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F73686" w14:textId="77777777" w:rsidR="004809AD" w:rsidRPr="008905A3" w:rsidRDefault="002C5E7F" w:rsidP="008905A3">
      <w:pPr>
        <w:jc w:val="center"/>
        <w:rPr>
          <w:rFonts w:ascii="Times New Roman" w:hAnsi="Times New Roman" w:cs="Times New Roman"/>
          <w:b/>
          <w:sz w:val="24"/>
          <w:szCs w:val="24"/>
        </w:rPr>
      </w:pPr>
      <w:bookmarkStart w:id="0" w:name="_GoBack"/>
      <w:bookmarkEnd w:id="0"/>
      <w:r w:rsidRPr="008905A3">
        <w:rPr>
          <w:rFonts w:ascii="Times New Roman" w:hAnsi="Times New Roman" w:cs="Times New Roman"/>
          <w:b/>
          <w:sz w:val="24"/>
          <w:szCs w:val="24"/>
        </w:rPr>
        <w:t>MARIJUAN</w:t>
      </w:r>
      <w:r w:rsidR="008905A3">
        <w:rPr>
          <w:rFonts w:ascii="Times New Roman" w:hAnsi="Times New Roman" w:cs="Times New Roman"/>
          <w:b/>
          <w:sz w:val="24"/>
          <w:szCs w:val="24"/>
        </w:rPr>
        <w:t>A</w:t>
      </w:r>
      <w:r w:rsidRPr="008905A3">
        <w:rPr>
          <w:rFonts w:ascii="Times New Roman" w:hAnsi="Times New Roman" w:cs="Times New Roman"/>
          <w:b/>
          <w:sz w:val="24"/>
          <w:szCs w:val="24"/>
        </w:rPr>
        <w:t xml:space="preserve"> TAX COLLECTION AGREEMENT</w:t>
      </w:r>
    </w:p>
    <w:p w14:paraId="71F3956F" w14:textId="77777777" w:rsidR="002C5E7F" w:rsidRDefault="008905A3" w:rsidP="008905A3">
      <w:pPr>
        <w:rPr>
          <w:rFonts w:ascii="Times New Roman" w:hAnsi="Times New Roman" w:cs="Times New Roman"/>
          <w:sz w:val="24"/>
          <w:szCs w:val="24"/>
        </w:rPr>
      </w:pPr>
      <w:r>
        <w:rPr>
          <w:rFonts w:ascii="Times New Roman" w:hAnsi="Times New Roman" w:cs="Times New Roman"/>
          <w:sz w:val="24"/>
          <w:szCs w:val="24"/>
        </w:rPr>
        <w:tab/>
        <w:t>This Marijuana Tax Collection Agreement (“Agreement”) is entered into between the State of Oregon, acting by and through its Department of Revenue</w:t>
      </w:r>
      <w:r w:rsidR="008010AF">
        <w:rPr>
          <w:rFonts w:ascii="Times New Roman" w:hAnsi="Times New Roman" w:cs="Times New Roman"/>
          <w:sz w:val="24"/>
          <w:szCs w:val="24"/>
        </w:rPr>
        <w:t xml:space="preserve"> (the “Department”)</w:t>
      </w:r>
      <w:r>
        <w:rPr>
          <w:rFonts w:ascii="Times New Roman" w:hAnsi="Times New Roman" w:cs="Times New Roman"/>
          <w:sz w:val="24"/>
          <w:szCs w:val="24"/>
        </w:rPr>
        <w:t xml:space="preserve"> and [insert </w:t>
      </w:r>
      <w:r w:rsidR="00C978D2">
        <w:rPr>
          <w:rFonts w:ascii="Times New Roman" w:hAnsi="Times New Roman" w:cs="Times New Roman"/>
          <w:sz w:val="24"/>
          <w:szCs w:val="24"/>
        </w:rPr>
        <w:t xml:space="preserve">City of      /County of       </w:t>
      </w:r>
      <w:r>
        <w:rPr>
          <w:rFonts w:ascii="Times New Roman" w:hAnsi="Times New Roman" w:cs="Times New Roman"/>
          <w:sz w:val="24"/>
          <w:szCs w:val="24"/>
        </w:rPr>
        <w:t>]</w:t>
      </w:r>
      <w:r w:rsidR="00C61027">
        <w:rPr>
          <w:rFonts w:ascii="Times New Roman" w:hAnsi="Times New Roman" w:cs="Times New Roman"/>
          <w:sz w:val="24"/>
          <w:szCs w:val="24"/>
        </w:rPr>
        <w:t xml:space="preserve">, </w:t>
      </w:r>
      <w:r w:rsidR="008010AF">
        <w:rPr>
          <w:rFonts w:ascii="Times New Roman" w:hAnsi="Times New Roman" w:cs="Times New Roman"/>
          <w:sz w:val="24"/>
          <w:szCs w:val="24"/>
        </w:rPr>
        <w:t>(</w:t>
      </w:r>
      <w:r w:rsidR="00FC45A6">
        <w:rPr>
          <w:rFonts w:ascii="Times New Roman" w:hAnsi="Times New Roman" w:cs="Times New Roman"/>
          <w:sz w:val="24"/>
          <w:szCs w:val="24"/>
        </w:rPr>
        <w:t>“</w:t>
      </w:r>
      <w:r w:rsidR="00C978D2">
        <w:rPr>
          <w:rFonts w:ascii="Times New Roman" w:hAnsi="Times New Roman" w:cs="Times New Roman"/>
          <w:sz w:val="24"/>
          <w:szCs w:val="24"/>
        </w:rPr>
        <w:t>[</w:t>
      </w:r>
      <w:r w:rsidR="00C61027">
        <w:rPr>
          <w:rFonts w:ascii="Times New Roman" w:hAnsi="Times New Roman" w:cs="Times New Roman"/>
          <w:sz w:val="24"/>
          <w:szCs w:val="24"/>
        </w:rPr>
        <w:t>City</w:t>
      </w:r>
      <w:r w:rsidR="00C978D2">
        <w:rPr>
          <w:rFonts w:ascii="Times New Roman" w:hAnsi="Times New Roman" w:cs="Times New Roman"/>
          <w:sz w:val="24"/>
          <w:szCs w:val="24"/>
        </w:rPr>
        <w:t>/</w:t>
      </w:r>
      <w:r w:rsidR="00C61027">
        <w:rPr>
          <w:rFonts w:ascii="Times New Roman" w:hAnsi="Times New Roman" w:cs="Times New Roman"/>
          <w:sz w:val="24"/>
          <w:szCs w:val="24"/>
        </w:rPr>
        <w:t>County</w:t>
      </w:r>
      <w:r w:rsidR="00FC45A6">
        <w:rPr>
          <w:rFonts w:ascii="Times New Roman" w:hAnsi="Times New Roman" w:cs="Times New Roman"/>
          <w:sz w:val="24"/>
          <w:szCs w:val="24"/>
        </w:rPr>
        <w:t>]”</w:t>
      </w:r>
      <w:r w:rsidR="008010AF">
        <w:rPr>
          <w:rFonts w:ascii="Times New Roman" w:hAnsi="Times New Roman" w:cs="Times New Roman"/>
          <w:sz w:val="24"/>
          <w:szCs w:val="24"/>
        </w:rPr>
        <w:t>)</w:t>
      </w:r>
      <w:r w:rsidR="00C61027">
        <w:rPr>
          <w:rFonts w:ascii="Times New Roman" w:hAnsi="Times New Roman" w:cs="Times New Roman"/>
          <w:sz w:val="24"/>
          <w:szCs w:val="24"/>
        </w:rPr>
        <w:t>, under the authority of ORS 305.620.</w:t>
      </w:r>
    </w:p>
    <w:p w14:paraId="28B8AC9A" w14:textId="77777777" w:rsidR="008010AF" w:rsidRDefault="00C61027" w:rsidP="008905A3">
      <w:pPr>
        <w:rPr>
          <w:rFonts w:ascii="Times New Roman" w:hAnsi="Times New Roman" w:cs="Times New Roman"/>
          <w:sz w:val="24"/>
          <w:szCs w:val="24"/>
        </w:rPr>
      </w:pPr>
      <w:r>
        <w:rPr>
          <w:rFonts w:ascii="Times New Roman" w:hAnsi="Times New Roman" w:cs="Times New Roman"/>
          <w:sz w:val="24"/>
          <w:szCs w:val="24"/>
        </w:rPr>
        <w:tab/>
        <w:t>In consideration of the conditions and promises hereinafter contained, it is mutually agreed by the parties that the Department shall supervise and administer</w:t>
      </w:r>
      <w:r w:rsidR="008010AF">
        <w:rPr>
          <w:rFonts w:ascii="Times New Roman" w:hAnsi="Times New Roman" w:cs="Times New Roman"/>
          <w:sz w:val="24"/>
          <w:szCs w:val="24"/>
        </w:rPr>
        <w:t xml:space="preserve">, according to the terms and conditions set forth in this Agreement, </w:t>
      </w:r>
      <w:r>
        <w:rPr>
          <w:rFonts w:ascii="Times New Roman" w:hAnsi="Times New Roman" w:cs="Times New Roman"/>
          <w:sz w:val="24"/>
          <w:szCs w:val="24"/>
        </w:rPr>
        <w:t xml:space="preserve">the </w:t>
      </w:r>
      <w:r w:rsidR="0096737F">
        <w:rPr>
          <w:rFonts w:ascii="Times New Roman" w:hAnsi="Times New Roman" w:cs="Times New Roman"/>
          <w:sz w:val="24"/>
          <w:szCs w:val="24"/>
        </w:rPr>
        <w:t>Local T</w:t>
      </w:r>
      <w:r>
        <w:rPr>
          <w:rFonts w:ascii="Times New Roman" w:hAnsi="Times New Roman" w:cs="Times New Roman"/>
          <w:sz w:val="24"/>
          <w:szCs w:val="24"/>
        </w:rPr>
        <w:t xml:space="preserve">ax </w:t>
      </w:r>
      <w:r w:rsidR="00C978D2">
        <w:rPr>
          <w:rFonts w:ascii="Times New Roman" w:hAnsi="Times New Roman" w:cs="Times New Roman"/>
          <w:sz w:val="24"/>
          <w:szCs w:val="24"/>
        </w:rPr>
        <w:t xml:space="preserve">on </w:t>
      </w:r>
      <w:r w:rsidR="0096737F">
        <w:rPr>
          <w:rFonts w:ascii="Times New Roman" w:hAnsi="Times New Roman" w:cs="Times New Roman"/>
          <w:sz w:val="24"/>
          <w:szCs w:val="24"/>
        </w:rPr>
        <w:t xml:space="preserve">sales of </w:t>
      </w:r>
      <w:r w:rsidR="00C978D2">
        <w:rPr>
          <w:rFonts w:ascii="Times New Roman" w:hAnsi="Times New Roman" w:cs="Times New Roman"/>
          <w:sz w:val="24"/>
          <w:szCs w:val="24"/>
        </w:rPr>
        <w:t xml:space="preserve">marijuana </w:t>
      </w:r>
      <w:r w:rsidR="0096737F">
        <w:rPr>
          <w:rFonts w:ascii="Times New Roman" w:hAnsi="Times New Roman" w:cs="Times New Roman"/>
          <w:sz w:val="24"/>
          <w:szCs w:val="24"/>
        </w:rPr>
        <w:t>items by Marijuana R</w:t>
      </w:r>
      <w:r w:rsidR="00C978D2">
        <w:rPr>
          <w:rFonts w:ascii="Times New Roman" w:hAnsi="Times New Roman" w:cs="Times New Roman"/>
          <w:sz w:val="24"/>
          <w:szCs w:val="24"/>
        </w:rPr>
        <w:t xml:space="preserve">etailers </w:t>
      </w:r>
      <w:r w:rsidR="008010AF">
        <w:rPr>
          <w:rFonts w:ascii="Times New Roman" w:hAnsi="Times New Roman" w:cs="Times New Roman"/>
          <w:sz w:val="24"/>
          <w:szCs w:val="24"/>
        </w:rPr>
        <w:t>authorized under ORS 4</w:t>
      </w:r>
      <w:r w:rsidR="00C978D2">
        <w:rPr>
          <w:rFonts w:ascii="Times New Roman" w:hAnsi="Times New Roman" w:cs="Times New Roman"/>
          <w:sz w:val="24"/>
          <w:szCs w:val="24"/>
        </w:rPr>
        <w:t>75</w:t>
      </w:r>
      <w:r w:rsidR="008010AF">
        <w:rPr>
          <w:rFonts w:ascii="Times New Roman" w:hAnsi="Times New Roman" w:cs="Times New Roman"/>
          <w:sz w:val="24"/>
          <w:szCs w:val="24"/>
        </w:rPr>
        <w:t>B.345</w:t>
      </w:r>
      <w:r w:rsidR="005C18D9">
        <w:rPr>
          <w:rFonts w:ascii="Times New Roman" w:hAnsi="Times New Roman" w:cs="Times New Roman"/>
          <w:sz w:val="24"/>
          <w:szCs w:val="24"/>
        </w:rPr>
        <w:t xml:space="preserve"> and</w:t>
      </w:r>
      <w:r w:rsidR="008010AF">
        <w:rPr>
          <w:rFonts w:ascii="Times New Roman" w:hAnsi="Times New Roman" w:cs="Times New Roman"/>
          <w:sz w:val="24"/>
          <w:szCs w:val="24"/>
        </w:rPr>
        <w:t xml:space="preserve"> a</w:t>
      </w:r>
      <w:r w:rsidR="005C18D9">
        <w:rPr>
          <w:rFonts w:ascii="Times New Roman" w:hAnsi="Times New Roman" w:cs="Times New Roman"/>
          <w:sz w:val="24"/>
          <w:szCs w:val="24"/>
        </w:rPr>
        <w:t xml:space="preserve">pproved </w:t>
      </w:r>
      <w:r w:rsidR="008010AF">
        <w:rPr>
          <w:rFonts w:ascii="Times New Roman" w:hAnsi="Times New Roman" w:cs="Times New Roman"/>
          <w:sz w:val="24"/>
          <w:szCs w:val="24"/>
        </w:rPr>
        <w:t xml:space="preserve">by </w:t>
      </w:r>
      <w:r w:rsidR="005C18D9">
        <w:rPr>
          <w:rFonts w:ascii="Times New Roman" w:hAnsi="Times New Roman" w:cs="Times New Roman"/>
          <w:sz w:val="24"/>
          <w:szCs w:val="24"/>
        </w:rPr>
        <w:t xml:space="preserve">the voters of </w:t>
      </w:r>
      <w:r w:rsidR="008010AF">
        <w:rPr>
          <w:rFonts w:ascii="Times New Roman" w:hAnsi="Times New Roman" w:cs="Times New Roman"/>
          <w:sz w:val="24"/>
          <w:szCs w:val="24"/>
        </w:rPr>
        <w:t>[City/County].</w:t>
      </w:r>
    </w:p>
    <w:p w14:paraId="4FC24B5D" w14:textId="77777777" w:rsidR="005C18D9" w:rsidRDefault="005C18D9" w:rsidP="008905A3">
      <w:pPr>
        <w:rPr>
          <w:rFonts w:ascii="Times New Roman" w:hAnsi="Times New Roman" w:cs="Times New Roman"/>
          <w:sz w:val="24"/>
          <w:szCs w:val="24"/>
        </w:rPr>
      </w:pPr>
      <w:r>
        <w:rPr>
          <w:rFonts w:ascii="Times New Roman" w:hAnsi="Times New Roman" w:cs="Times New Roman"/>
          <w:sz w:val="24"/>
          <w:szCs w:val="24"/>
        </w:rPr>
        <w:tab/>
      </w:r>
      <w:r w:rsidRPr="00AE65EE">
        <w:rPr>
          <w:rFonts w:ascii="Times New Roman" w:hAnsi="Times New Roman" w:cs="Times New Roman"/>
          <w:b/>
          <w:sz w:val="24"/>
          <w:szCs w:val="24"/>
          <w:u w:val="single"/>
        </w:rPr>
        <w:t>(1)  Definitions</w:t>
      </w:r>
      <w:r>
        <w:rPr>
          <w:rFonts w:ascii="Times New Roman" w:hAnsi="Times New Roman" w:cs="Times New Roman"/>
          <w:sz w:val="24"/>
          <w:szCs w:val="24"/>
          <w:u w:val="single"/>
        </w:rPr>
        <w:t>.</w:t>
      </w:r>
      <w:r>
        <w:rPr>
          <w:rFonts w:ascii="Times New Roman" w:hAnsi="Times New Roman" w:cs="Times New Roman"/>
          <w:sz w:val="24"/>
          <w:szCs w:val="24"/>
        </w:rPr>
        <w:t xml:space="preserve">  As used in this Agreement the following terms have the meanings ascribed to them:</w:t>
      </w:r>
    </w:p>
    <w:p w14:paraId="5A61C1FD" w14:textId="2B76F606" w:rsidR="004877AA" w:rsidRDefault="00774E66" w:rsidP="008905A3">
      <w:pPr>
        <w:rPr>
          <w:rFonts w:ascii="Times New Roman" w:hAnsi="Times New Roman" w:cs="Times New Roman"/>
          <w:sz w:val="24"/>
          <w:szCs w:val="24"/>
        </w:rPr>
      </w:pPr>
      <w:r>
        <w:rPr>
          <w:rFonts w:ascii="Times New Roman" w:hAnsi="Times New Roman" w:cs="Times New Roman"/>
          <w:sz w:val="24"/>
          <w:szCs w:val="24"/>
        </w:rPr>
        <w:tab/>
      </w:r>
      <w:r w:rsidR="00C978D2">
        <w:rPr>
          <w:rFonts w:ascii="Times New Roman" w:hAnsi="Times New Roman" w:cs="Times New Roman"/>
          <w:sz w:val="24"/>
          <w:szCs w:val="24"/>
        </w:rPr>
        <w:t>(a)</w:t>
      </w:r>
      <w:r w:rsidR="00487258">
        <w:rPr>
          <w:rFonts w:ascii="Times New Roman" w:hAnsi="Times New Roman" w:cs="Times New Roman"/>
          <w:sz w:val="24"/>
          <w:szCs w:val="24"/>
        </w:rPr>
        <w:t xml:space="preserve"> </w:t>
      </w:r>
      <w:r w:rsidR="00C978D2">
        <w:rPr>
          <w:rFonts w:ascii="Times New Roman" w:hAnsi="Times New Roman" w:cs="Times New Roman"/>
          <w:sz w:val="24"/>
          <w:szCs w:val="24"/>
        </w:rPr>
        <w:t xml:space="preserve"> </w:t>
      </w:r>
      <w:r w:rsidR="004877AA">
        <w:rPr>
          <w:rFonts w:ascii="Times New Roman" w:hAnsi="Times New Roman" w:cs="Times New Roman"/>
          <w:sz w:val="24"/>
          <w:szCs w:val="24"/>
        </w:rPr>
        <w:t>“Confidential Information” means the information on Local Tax returns administered pursuant to ORS 305.620</w:t>
      </w:r>
      <w:r w:rsidR="00360EA4">
        <w:rPr>
          <w:rFonts w:ascii="Times New Roman" w:hAnsi="Times New Roman" w:cs="Times New Roman"/>
          <w:sz w:val="24"/>
          <w:szCs w:val="24"/>
        </w:rPr>
        <w:t>,</w:t>
      </w:r>
      <w:r w:rsidR="004877AA">
        <w:rPr>
          <w:rFonts w:ascii="Times New Roman" w:hAnsi="Times New Roman" w:cs="Times New Roman"/>
          <w:sz w:val="24"/>
          <w:szCs w:val="24"/>
        </w:rPr>
        <w:t xml:space="preserve"> any information in the reports required under Sections 8 and 9 of this Agreement from which information about a particular Local Taxpayer is discernable from the report due to a small number of Local Taxpayers in [City/County] or similar factors</w:t>
      </w:r>
      <w:r w:rsidR="00360EA4">
        <w:rPr>
          <w:rFonts w:ascii="Times New Roman" w:hAnsi="Times New Roman" w:cs="Times New Roman"/>
          <w:sz w:val="24"/>
          <w:szCs w:val="24"/>
        </w:rPr>
        <w:t>, and any other information exchanged between the Department and [City/County]</w:t>
      </w:r>
      <w:r w:rsidR="00003A81">
        <w:rPr>
          <w:rFonts w:ascii="Times New Roman" w:hAnsi="Times New Roman" w:cs="Times New Roman"/>
          <w:sz w:val="24"/>
          <w:szCs w:val="24"/>
        </w:rPr>
        <w:t xml:space="preserve"> related to this Agreement</w:t>
      </w:r>
      <w:r w:rsidR="00B53795">
        <w:rPr>
          <w:rFonts w:ascii="Times New Roman" w:hAnsi="Times New Roman" w:cs="Times New Roman"/>
          <w:sz w:val="24"/>
          <w:szCs w:val="24"/>
        </w:rPr>
        <w:t>,</w:t>
      </w:r>
      <w:r w:rsidR="00360EA4">
        <w:rPr>
          <w:rFonts w:ascii="Times New Roman" w:hAnsi="Times New Roman" w:cs="Times New Roman"/>
          <w:sz w:val="24"/>
          <w:szCs w:val="24"/>
        </w:rPr>
        <w:t xml:space="preserve"> that is confidential under ORS 314.835</w:t>
      </w:r>
      <w:r w:rsidR="004877AA">
        <w:rPr>
          <w:rFonts w:ascii="Times New Roman" w:hAnsi="Times New Roman" w:cs="Times New Roman"/>
          <w:sz w:val="24"/>
          <w:szCs w:val="24"/>
        </w:rPr>
        <w:t>.</w:t>
      </w:r>
    </w:p>
    <w:p w14:paraId="6BD20A32" w14:textId="1BF13F24" w:rsidR="00774E66" w:rsidRPr="00774E66" w:rsidRDefault="004877AA" w:rsidP="003525E2">
      <w:pPr>
        <w:ind w:firstLine="720"/>
        <w:rPr>
          <w:rFonts w:ascii="Times New Roman" w:hAnsi="Times New Roman" w:cs="Times New Roman"/>
          <w:sz w:val="24"/>
          <w:szCs w:val="24"/>
        </w:rPr>
      </w:pPr>
      <w:r>
        <w:rPr>
          <w:rFonts w:ascii="Times New Roman" w:hAnsi="Times New Roman" w:cs="Times New Roman"/>
          <w:sz w:val="24"/>
          <w:szCs w:val="24"/>
        </w:rPr>
        <w:t xml:space="preserve">(b)  </w:t>
      </w:r>
      <w:r w:rsidR="00C978D2">
        <w:rPr>
          <w:rFonts w:ascii="Times New Roman" w:hAnsi="Times New Roman" w:cs="Times New Roman"/>
          <w:sz w:val="24"/>
          <w:szCs w:val="24"/>
        </w:rPr>
        <w:t>“</w:t>
      </w:r>
      <w:r w:rsidR="00774E66">
        <w:rPr>
          <w:rFonts w:ascii="Times New Roman" w:hAnsi="Times New Roman" w:cs="Times New Roman"/>
          <w:sz w:val="24"/>
          <w:szCs w:val="24"/>
        </w:rPr>
        <w:t>Fees</w:t>
      </w:r>
      <w:r w:rsidR="00C978D2">
        <w:rPr>
          <w:rFonts w:ascii="Times New Roman" w:hAnsi="Times New Roman" w:cs="Times New Roman"/>
          <w:sz w:val="24"/>
          <w:szCs w:val="24"/>
        </w:rPr>
        <w:t>”</w:t>
      </w:r>
      <w:r w:rsidR="00774E66">
        <w:rPr>
          <w:rFonts w:ascii="Times New Roman" w:hAnsi="Times New Roman" w:cs="Times New Roman"/>
          <w:sz w:val="24"/>
          <w:szCs w:val="24"/>
        </w:rPr>
        <w:t xml:space="preserve"> means collectively the Administrative Services</w:t>
      </w:r>
      <w:r w:rsidR="00B96B39">
        <w:rPr>
          <w:rFonts w:ascii="Times New Roman" w:hAnsi="Times New Roman" w:cs="Times New Roman"/>
          <w:sz w:val="24"/>
          <w:szCs w:val="24"/>
        </w:rPr>
        <w:t xml:space="preserve"> Fee, the Business Fee and the Core System</w:t>
      </w:r>
      <w:r w:rsidR="00BF394C">
        <w:rPr>
          <w:rFonts w:ascii="Times New Roman" w:hAnsi="Times New Roman" w:cs="Times New Roman"/>
          <w:sz w:val="24"/>
          <w:szCs w:val="24"/>
        </w:rPr>
        <w:t>s</w:t>
      </w:r>
      <w:r w:rsidR="00B96B39">
        <w:rPr>
          <w:rFonts w:ascii="Times New Roman" w:hAnsi="Times New Roman" w:cs="Times New Roman"/>
          <w:sz w:val="24"/>
          <w:szCs w:val="24"/>
        </w:rPr>
        <w:t xml:space="preserve"> Replacement Fee described in Section</w:t>
      </w:r>
      <w:r w:rsidR="00AE65EE">
        <w:rPr>
          <w:rFonts w:ascii="Times New Roman" w:hAnsi="Times New Roman" w:cs="Times New Roman"/>
          <w:sz w:val="24"/>
          <w:szCs w:val="24"/>
        </w:rPr>
        <w:t xml:space="preserve"> 5 </w:t>
      </w:r>
      <w:r w:rsidR="00B96B39">
        <w:rPr>
          <w:rFonts w:ascii="Times New Roman" w:hAnsi="Times New Roman" w:cs="Times New Roman"/>
          <w:sz w:val="24"/>
          <w:szCs w:val="24"/>
        </w:rPr>
        <w:t>of this Agreement.</w:t>
      </w:r>
    </w:p>
    <w:p w14:paraId="73DE1114" w14:textId="196EFFC9" w:rsidR="00C978D2" w:rsidRDefault="005C18D9" w:rsidP="008905A3">
      <w:pPr>
        <w:rPr>
          <w:rFonts w:ascii="Times New Roman" w:hAnsi="Times New Roman" w:cs="Times New Roman"/>
          <w:sz w:val="24"/>
          <w:szCs w:val="24"/>
        </w:rPr>
      </w:pPr>
      <w:r>
        <w:rPr>
          <w:rFonts w:ascii="Times New Roman" w:hAnsi="Times New Roman" w:cs="Times New Roman"/>
          <w:sz w:val="24"/>
          <w:szCs w:val="24"/>
        </w:rPr>
        <w:tab/>
      </w:r>
      <w:r w:rsidR="00C978D2">
        <w:rPr>
          <w:rFonts w:ascii="Times New Roman" w:hAnsi="Times New Roman" w:cs="Times New Roman"/>
          <w:sz w:val="24"/>
          <w:szCs w:val="24"/>
        </w:rPr>
        <w:t>(</w:t>
      </w:r>
      <w:r w:rsidR="00360EA4">
        <w:rPr>
          <w:rFonts w:ascii="Times New Roman" w:hAnsi="Times New Roman" w:cs="Times New Roman"/>
          <w:sz w:val="24"/>
          <w:szCs w:val="24"/>
        </w:rPr>
        <w:t>c</w:t>
      </w:r>
      <w:r w:rsidR="00C978D2">
        <w:rPr>
          <w:rFonts w:ascii="Times New Roman" w:hAnsi="Times New Roman" w:cs="Times New Roman"/>
          <w:sz w:val="24"/>
          <w:szCs w:val="24"/>
        </w:rPr>
        <w:t xml:space="preserve">)  “Local Government” means a city or county that has entered into a form of this agreement with the Department </w:t>
      </w:r>
      <w:r w:rsidR="0096737F">
        <w:rPr>
          <w:rFonts w:ascii="Times New Roman" w:hAnsi="Times New Roman" w:cs="Times New Roman"/>
          <w:sz w:val="24"/>
          <w:szCs w:val="24"/>
        </w:rPr>
        <w:t xml:space="preserve">under the authority of ORS 305.620 for the Department </w:t>
      </w:r>
      <w:r w:rsidR="00C978D2">
        <w:rPr>
          <w:rFonts w:ascii="Times New Roman" w:hAnsi="Times New Roman" w:cs="Times New Roman"/>
          <w:sz w:val="24"/>
          <w:szCs w:val="24"/>
        </w:rPr>
        <w:t xml:space="preserve">to collect </w:t>
      </w:r>
      <w:r w:rsidR="0096737F">
        <w:rPr>
          <w:rFonts w:ascii="Times New Roman" w:hAnsi="Times New Roman" w:cs="Times New Roman"/>
          <w:sz w:val="24"/>
          <w:szCs w:val="24"/>
        </w:rPr>
        <w:t>Local T</w:t>
      </w:r>
      <w:r w:rsidR="00C978D2">
        <w:rPr>
          <w:rFonts w:ascii="Times New Roman" w:hAnsi="Times New Roman" w:cs="Times New Roman"/>
          <w:sz w:val="24"/>
          <w:szCs w:val="24"/>
        </w:rPr>
        <w:t>axes authorized under ORS 475B.345.</w:t>
      </w:r>
    </w:p>
    <w:p w14:paraId="29422248" w14:textId="52578AC6" w:rsidR="00E5286D" w:rsidRDefault="00E5286D" w:rsidP="008905A3">
      <w:pPr>
        <w:rPr>
          <w:rFonts w:ascii="Times New Roman" w:hAnsi="Times New Roman" w:cs="Times New Roman"/>
          <w:sz w:val="24"/>
          <w:szCs w:val="24"/>
        </w:rPr>
      </w:pPr>
      <w:r>
        <w:rPr>
          <w:rFonts w:ascii="Times New Roman" w:hAnsi="Times New Roman" w:cs="Times New Roman"/>
          <w:sz w:val="24"/>
          <w:szCs w:val="24"/>
        </w:rPr>
        <w:tab/>
      </w:r>
      <w:r w:rsidR="00B330DF">
        <w:rPr>
          <w:rFonts w:ascii="Times New Roman" w:hAnsi="Times New Roman" w:cs="Times New Roman"/>
          <w:sz w:val="24"/>
          <w:szCs w:val="24"/>
        </w:rPr>
        <w:t>(</w:t>
      </w:r>
      <w:r w:rsidR="00360EA4">
        <w:rPr>
          <w:rFonts w:ascii="Times New Roman" w:hAnsi="Times New Roman" w:cs="Times New Roman"/>
          <w:sz w:val="24"/>
          <w:szCs w:val="24"/>
        </w:rPr>
        <w:t>d</w:t>
      </w:r>
      <w:r w:rsidR="00B330DF">
        <w:rPr>
          <w:rFonts w:ascii="Times New Roman" w:hAnsi="Times New Roman" w:cs="Times New Roman"/>
          <w:sz w:val="24"/>
          <w:szCs w:val="24"/>
        </w:rPr>
        <w:t xml:space="preserve">)  </w:t>
      </w:r>
      <w:r>
        <w:rPr>
          <w:rFonts w:ascii="Times New Roman" w:hAnsi="Times New Roman" w:cs="Times New Roman"/>
          <w:sz w:val="24"/>
          <w:szCs w:val="24"/>
        </w:rPr>
        <w:t>“Local Tax” or “Local Taxes” means the Marijuana Tax imposed by [City/County], together with any additional interest or penalties provided for by statute or the Department’s rules; it does not include any additional penalties</w:t>
      </w:r>
      <w:r w:rsidR="007656A7">
        <w:rPr>
          <w:rFonts w:ascii="Times New Roman" w:hAnsi="Times New Roman" w:cs="Times New Roman"/>
          <w:sz w:val="24"/>
          <w:szCs w:val="24"/>
        </w:rPr>
        <w:t xml:space="preserve"> </w:t>
      </w:r>
      <w:r>
        <w:rPr>
          <w:rFonts w:ascii="Times New Roman" w:hAnsi="Times New Roman" w:cs="Times New Roman"/>
          <w:sz w:val="24"/>
          <w:szCs w:val="24"/>
        </w:rPr>
        <w:t xml:space="preserve">or fees that [City/County] may assess against </w:t>
      </w:r>
      <w:r w:rsidR="00355276">
        <w:rPr>
          <w:rFonts w:ascii="Times New Roman" w:hAnsi="Times New Roman" w:cs="Times New Roman"/>
          <w:sz w:val="24"/>
          <w:szCs w:val="24"/>
        </w:rPr>
        <w:t xml:space="preserve">its </w:t>
      </w:r>
      <w:r w:rsidR="00FC45A6">
        <w:rPr>
          <w:rFonts w:ascii="Times New Roman" w:hAnsi="Times New Roman" w:cs="Times New Roman"/>
          <w:sz w:val="24"/>
          <w:szCs w:val="24"/>
        </w:rPr>
        <w:t xml:space="preserve">Local </w:t>
      </w:r>
      <w:r>
        <w:rPr>
          <w:rFonts w:ascii="Times New Roman" w:hAnsi="Times New Roman" w:cs="Times New Roman"/>
          <w:sz w:val="24"/>
          <w:szCs w:val="24"/>
        </w:rPr>
        <w:t>Taxpayers.</w:t>
      </w:r>
    </w:p>
    <w:p w14:paraId="6929DAED" w14:textId="0373B616" w:rsidR="00B330DF" w:rsidRDefault="00B330DF" w:rsidP="00B330DF">
      <w:pPr>
        <w:ind w:firstLine="720"/>
        <w:rPr>
          <w:rFonts w:ascii="Times New Roman" w:hAnsi="Times New Roman" w:cs="Times New Roman"/>
          <w:sz w:val="24"/>
          <w:szCs w:val="24"/>
        </w:rPr>
      </w:pPr>
      <w:r>
        <w:rPr>
          <w:rFonts w:ascii="Times New Roman" w:hAnsi="Times New Roman" w:cs="Times New Roman"/>
          <w:sz w:val="24"/>
          <w:szCs w:val="24"/>
        </w:rPr>
        <w:t>(</w:t>
      </w:r>
      <w:r w:rsidR="00360EA4">
        <w:rPr>
          <w:rFonts w:ascii="Times New Roman" w:hAnsi="Times New Roman" w:cs="Times New Roman"/>
          <w:sz w:val="24"/>
          <w:szCs w:val="24"/>
        </w:rPr>
        <w:t>e</w:t>
      </w:r>
      <w:r>
        <w:rPr>
          <w:rFonts w:ascii="Times New Roman" w:hAnsi="Times New Roman" w:cs="Times New Roman"/>
          <w:sz w:val="24"/>
          <w:szCs w:val="24"/>
        </w:rPr>
        <w:t xml:space="preserve">)  “Local Taxpayer” means a licensed Marijuana Retailer located in the taxing jurisdiction </w:t>
      </w:r>
      <w:r w:rsidR="00EF23C7">
        <w:rPr>
          <w:rFonts w:ascii="Times New Roman" w:hAnsi="Times New Roman" w:cs="Times New Roman"/>
          <w:sz w:val="24"/>
          <w:szCs w:val="24"/>
        </w:rPr>
        <w:t>of [</w:t>
      </w:r>
      <w:r>
        <w:rPr>
          <w:rFonts w:ascii="Times New Roman" w:hAnsi="Times New Roman" w:cs="Times New Roman"/>
          <w:sz w:val="24"/>
          <w:szCs w:val="24"/>
        </w:rPr>
        <w:t>City/County].</w:t>
      </w:r>
    </w:p>
    <w:p w14:paraId="05C0ADD6" w14:textId="091D098A" w:rsidR="00693A50" w:rsidRDefault="00693A50" w:rsidP="008905A3">
      <w:pPr>
        <w:rPr>
          <w:rFonts w:ascii="Times New Roman" w:hAnsi="Times New Roman" w:cs="Times New Roman"/>
          <w:sz w:val="24"/>
          <w:szCs w:val="24"/>
        </w:rPr>
      </w:pPr>
      <w:r>
        <w:rPr>
          <w:rFonts w:ascii="Times New Roman" w:hAnsi="Times New Roman" w:cs="Times New Roman"/>
          <w:sz w:val="24"/>
          <w:szCs w:val="24"/>
        </w:rPr>
        <w:tab/>
      </w:r>
      <w:r w:rsidR="00B330DF">
        <w:rPr>
          <w:rFonts w:ascii="Times New Roman" w:hAnsi="Times New Roman" w:cs="Times New Roman"/>
          <w:sz w:val="24"/>
          <w:szCs w:val="24"/>
        </w:rPr>
        <w:t>(</w:t>
      </w:r>
      <w:r w:rsidR="00360EA4">
        <w:rPr>
          <w:rFonts w:ascii="Times New Roman" w:hAnsi="Times New Roman" w:cs="Times New Roman"/>
          <w:sz w:val="24"/>
          <w:szCs w:val="24"/>
        </w:rPr>
        <w:t>f</w:t>
      </w:r>
      <w:r w:rsidR="00B330DF">
        <w:rPr>
          <w:rFonts w:ascii="Times New Roman" w:hAnsi="Times New Roman" w:cs="Times New Roman"/>
          <w:sz w:val="24"/>
          <w:szCs w:val="24"/>
        </w:rPr>
        <w:t xml:space="preserve">)  </w:t>
      </w:r>
      <w:r>
        <w:rPr>
          <w:rFonts w:ascii="Times New Roman" w:hAnsi="Times New Roman" w:cs="Times New Roman"/>
          <w:sz w:val="24"/>
          <w:szCs w:val="24"/>
        </w:rPr>
        <w:t>“Marijuana Retailer” has the meaning given in ORS 475B.015.</w:t>
      </w:r>
    </w:p>
    <w:p w14:paraId="4BD9A842" w14:textId="3A03B8AB" w:rsidR="00E5286D" w:rsidRDefault="00B330DF" w:rsidP="00E5286D">
      <w:pPr>
        <w:ind w:firstLine="720"/>
        <w:rPr>
          <w:rFonts w:ascii="Times New Roman" w:hAnsi="Times New Roman" w:cs="Times New Roman"/>
          <w:sz w:val="24"/>
          <w:szCs w:val="24"/>
        </w:rPr>
      </w:pPr>
      <w:r>
        <w:rPr>
          <w:rFonts w:ascii="Times New Roman" w:hAnsi="Times New Roman" w:cs="Times New Roman"/>
          <w:sz w:val="24"/>
          <w:szCs w:val="24"/>
        </w:rPr>
        <w:t>(</w:t>
      </w:r>
      <w:r w:rsidR="00360EA4">
        <w:rPr>
          <w:rFonts w:ascii="Times New Roman" w:hAnsi="Times New Roman" w:cs="Times New Roman"/>
          <w:sz w:val="24"/>
          <w:szCs w:val="24"/>
        </w:rPr>
        <w:t>g</w:t>
      </w:r>
      <w:r>
        <w:rPr>
          <w:rFonts w:ascii="Times New Roman" w:hAnsi="Times New Roman" w:cs="Times New Roman"/>
          <w:sz w:val="24"/>
          <w:szCs w:val="24"/>
        </w:rPr>
        <w:t xml:space="preserve">)  </w:t>
      </w:r>
      <w:r w:rsidR="00E5286D">
        <w:rPr>
          <w:rFonts w:ascii="Times New Roman" w:hAnsi="Times New Roman" w:cs="Times New Roman"/>
          <w:sz w:val="24"/>
          <w:szCs w:val="24"/>
        </w:rPr>
        <w:t xml:space="preserve">“Marijuana Tax” means the tax imposed on </w:t>
      </w:r>
      <w:r w:rsidR="0096737F">
        <w:rPr>
          <w:rFonts w:ascii="Times New Roman" w:hAnsi="Times New Roman" w:cs="Times New Roman"/>
          <w:sz w:val="24"/>
          <w:szCs w:val="24"/>
        </w:rPr>
        <w:t xml:space="preserve">sales of </w:t>
      </w:r>
      <w:r w:rsidR="00E5286D">
        <w:rPr>
          <w:rFonts w:ascii="Times New Roman" w:hAnsi="Times New Roman" w:cs="Times New Roman"/>
          <w:sz w:val="24"/>
          <w:szCs w:val="24"/>
        </w:rPr>
        <w:t xml:space="preserve">marijuana </w:t>
      </w:r>
      <w:r w:rsidR="0096737F">
        <w:rPr>
          <w:rFonts w:ascii="Times New Roman" w:hAnsi="Times New Roman" w:cs="Times New Roman"/>
          <w:sz w:val="24"/>
          <w:szCs w:val="24"/>
        </w:rPr>
        <w:t>items by Marijuana R</w:t>
      </w:r>
      <w:r w:rsidR="00E5286D">
        <w:rPr>
          <w:rFonts w:ascii="Times New Roman" w:hAnsi="Times New Roman" w:cs="Times New Roman"/>
          <w:sz w:val="24"/>
          <w:szCs w:val="24"/>
        </w:rPr>
        <w:t>etailers pursuant to ORS 475B.345.</w:t>
      </w:r>
    </w:p>
    <w:p w14:paraId="7818CAAF" w14:textId="3BD0412D" w:rsidR="00B330DF" w:rsidRDefault="00B330DF" w:rsidP="00B330DF">
      <w:pPr>
        <w:rPr>
          <w:rFonts w:ascii="Times New Roman" w:hAnsi="Times New Roman" w:cs="Times New Roman"/>
          <w:sz w:val="24"/>
          <w:szCs w:val="24"/>
        </w:rPr>
      </w:pPr>
      <w:r>
        <w:rPr>
          <w:rFonts w:ascii="Times New Roman" w:hAnsi="Times New Roman" w:cs="Times New Roman"/>
          <w:sz w:val="24"/>
          <w:szCs w:val="24"/>
        </w:rPr>
        <w:tab/>
        <w:t>(</w:t>
      </w:r>
      <w:r w:rsidR="00360EA4">
        <w:rPr>
          <w:rFonts w:ascii="Times New Roman" w:hAnsi="Times New Roman" w:cs="Times New Roman"/>
          <w:sz w:val="24"/>
          <w:szCs w:val="24"/>
        </w:rPr>
        <w:t>h</w:t>
      </w:r>
      <w:r>
        <w:rPr>
          <w:rFonts w:ascii="Times New Roman" w:hAnsi="Times New Roman" w:cs="Times New Roman"/>
          <w:sz w:val="24"/>
          <w:szCs w:val="24"/>
        </w:rPr>
        <w:t xml:space="preserve">)  “Marijuana Taxpayer” means a licensed Marijuana Retailer that is subject to the </w:t>
      </w:r>
      <w:r w:rsidR="00FC45A6">
        <w:rPr>
          <w:rFonts w:ascii="Times New Roman" w:hAnsi="Times New Roman" w:cs="Times New Roman"/>
          <w:sz w:val="24"/>
          <w:szCs w:val="24"/>
        </w:rPr>
        <w:t>Marijuana T</w:t>
      </w:r>
      <w:r>
        <w:rPr>
          <w:rFonts w:ascii="Times New Roman" w:hAnsi="Times New Roman" w:cs="Times New Roman"/>
          <w:sz w:val="24"/>
          <w:szCs w:val="24"/>
        </w:rPr>
        <w:t xml:space="preserve">ax </w:t>
      </w:r>
      <w:r w:rsidR="00FC45A6">
        <w:rPr>
          <w:rFonts w:ascii="Times New Roman" w:hAnsi="Times New Roman" w:cs="Times New Roman"/>
          <w:sz w:val="24"/>
          <w:szCs w:val="24"/>
        </w:rPr>
        <w:t>imposed by</w:t>
      </w:r>
      <w:r>
        <w:rPr>
          <w:rFonts w:ascii="Times New Roman" w:hAnsi="Times New Roman" w:cs="Times New Roman"/>
          <w:sz w:val="24"/>
          <w:szCs w:val="24"/>
        </w:rPr>
        <w:t xml:space="preserve"> a Local Government.</w:t>
      </w:r>
    </w:p>
    <w:p w14:paraId="6A248C30" w14:textId="3F613902" w:rsidR="00C978D2" w:rsidRDefault="00C978D2" w:rsidP="00B330DF">
      <w:pPr>
        <w:ind w:firstLine="720"/>
        <w:rPr>
          <w:rFonts w:ascii="Times New Roman" w:hAnsi="Times New Roman" w:cs="Times New Roman"/>
          <w:sz w:val="24"/>
          <w:szCs w:val="24"/>
        </w:rPr>
      </w:pPr>
      <w:r>
        <w:rPr>
          <w:rFonts w:ascii="Times New Roman" w:hAnsi="Times New Roman" w:cs="Times New Roman"/>
          <w:sz w:val="24"/>
          <w:szCs w:val="24"/>
        </w:rPr>
        <w:lastRenderedPageBreak/>
        <w:t>(</w:t>
      </w:r>
      <w:r w:rsidR="00360EA4">
        <w:rPr>
          <w:rFonts w:ascii="Times New Roman" w:hAnsi="Times New Roman" w:cs="Times New Roman"/>
          <w:sz w:val="24"/>
          <w:szCs w:val="24"/>
        </w:rPr>
        <w:t>i</w:t>
      </w:r>
      <w:r>
        <w:rPr>
          <w:rFonts w:ascii="Times New Roman" w:hAnsi="Times New Roman" w:cs="Times New Roman"/>
          <w:sz w:val="24"/>
          <w:szCs w:val="24"/>
        </w:rPr>
        <w:t xml:space="preserve">)  “Ordinance” means the ordinance adopted by the governing body of [City/County] and approved by the voters of [City/County] on [insert election date], </w:t>
      </w:r>
      <w:r w:rsidR="00FC45A6">
        <w:rPr>
          <w:rFonts w:ascii="Times New Roman" w:hAnsi="Times New Roman" w:cs="Times New Roman"/>
          <w:sz w:val="24"/>
          <w:szCs w:val="24"/>
        </w:rPr>
        <w:t>a copy of which is attached hereto as Exhibit A and by this reference incorporated herein</w:t>
      </w:r>
      <w:r>
        <w:rPr>
          <w:rFonts w:ascii="Times New Roman" w:hAnsi="Times New Roman" w:cs="Times New Roman"/>
          <w:sz w:val="24"/>
          <w:szCs w:val="24"/>
        </w:rPr>
        <w:t>.</w:t>
      </w:r>
    </w:p>
    <w:p w14:paraId="17230DF1" w14:textId="58CF4C01" w:rsidR="008010AF" w:rsidRDefault="008010AF" w:rsidP="008905A3">
      <w:pPr>
        <w:rPr>
          <w:rFonts w:ascii="Times New Roman" w:hAnsi="Times New Roman" w:cs="Times New Roman"/>
          <w:sz w:val="24"/>
          <w:szCs w:val="24"/>
        </w:rPr>
      </w:pPr>
      <w:r>
        <w:rPr>
          <w:rFonts w:ascii="Times New Roman" w:hAnsi="Times New Roman" w:cs="Times New Roman"/>
          <w:sz w:val="24"/>
          <w:szCs w:val="24"/>
        </w:rPr>
        <w:tab/>
      </w:r>
      <w:r w:rsidR="00FC2FC8" w:rsidRPr="00AE65EE">
        <w:rPr>
          <w:rFonts w:ascii="Times New Roman" w:hAnsi="Times New Roman" w:cs="Times New Roman"/>
          <w:b/>
          <w:sz w:val="24"/>
          <w:szCs w:val="24"/>
        </w:rPr>
        <w:t>(</w:t>
      </w:r>
      <w:r w:rsidR="00C978D2" w:rsidRPr="00AE65EE">
        <w:rPr>
          <w:rFonts w:ascii="Times New Roman" w:hAnsi="Times New Roman" w:cs="Times New Roman"/>
          <w:b/>
          <w:sz w:val="24"/>
          <w:szCs w:val="24"/>
        </w:rPr>
        <w:t>2</w:t>
      </w:r>
      <w:r w:rsidR="00FC2FC8" w:rsidRPr="00AE65EE">
        <w:rPr>
          <w:rFonts w:ascii="Times New Roman" w:hAnsi="Times New Roman" w:cs="Times New Roman"/>
          <w:b/>
          <w:sz w:val="24"/>
          <w:szCs w:val="24"/>
        </w:rPr>
        <w:t xml:space="preserve">)  </w:t>
      </w:r>
      <w:r w:rsidR="00FC2FC8" w:rsidRPr="00AE65EE">
        <w:rPr>
          <w:rFonts w:ascii="Times New Roman" w:hAnsi="Times New Roman" w:cs="Times New Roman"/>
          <w:b/>
          <w:sz w:val="24"/>
          <w:szCs w:val="24"/>
          <w:u w:val="single"/>
        </w:rPr>
        <w:t>General Administration</w:t>
      </w:r>
      <w:r w:rsidR="00FC2FC8">
        <w:rPr>
          <w:rFonts w:ascii="Times New Roman" w:hAnsi="Times New Roman" w:cs="Times New Roman"/>
          <w:sz w:val="24"/>
          <w:szCs w:val="24"/>
          <w:u w:val="single"/>
        </w:rPr>
        <w:t>.</w:t>
      </w:r>
      <w:r w:rsidR="00FC2FC8">
        <w:rPr>
          <w:rFonts w:ascii="Times New Roman" w:hAnsi="Times New Roman" w:cs="Times New Roman"/>
          <w:sz w:val="24"/>
          <w:szCs w:val="24"/>
        </w:rPr>
        <w:t xml:space="preserve">  The Department shall be responsible for all aspects of </w:t>
      </w:r>
      <w:r w:rsidR="00E5286D">
        <w:rPr>
          <w:rFonts w:ascii="Times New Roman" w:hAnsi="Times New Roman" w:cs="Times New Roman"/>
          <w:sz w:val="24"/>
          <w:szCs w:val="24"/>
        </w:rPr>
        <w:t xml:space="preserve">Local Tax </w:t>
      </w:r>
      <w:r w:rsidR="00FC2FC8">
        <w:rPr>
          <w:rFonts w:ascii="Times New Roman" w:hAnsi="Times New Roman" w:cs="Times New Roman"/>
          <w:sz w:val="24"/>
          <w:szCs w:val="24"/>
        </w:rPr>
        <w:t>administration, including, but not limited to</w:t>
      </w:r>
      <w:r w:rsidR="00DC3EFF">
        <w:rPr>
          <w:rFonts w:ascii="Times New Roman" w:hAnsi="Times New Roman" w:cs="Times New Roman"/>
          <w:sz w:val="24"/>
          <w:szCs w:val="24"/>
        </w:rPr>
        <w:t>,</w:t>
      </w:r>
      <w:r w:rsidR="00FC2FC8">
        <w:rPr>
          <w:rFonts w:ascii="Times New Roman" w:hAnsi="Times New Roman" w:cs="Times New Roman"/>
          <w:sz w:val="24"/>
          <w:szCs w:val="24"/>
        </w:rPr>
        <w:t xml:space="preserve"> adopting administrative rules</w:t>
      </w:r>
      <w:r w:rsidR="00C25693">
        <w:rPr>
          <w:rFonts w:ascii="Times New Roman" w:hAnsi="Times New Roman" w:cs="Times New Roman"/>
          <w:sz w:val="24"/>
          <w:szCs w:val="24"/>
        </w:rPr>
        <w:t>;</w:t>
      </w:r>
      <w:r w:rsidR="00FC2FC8">
        <w:rPr>
          <w:rFonts w:ascii="Times New Roman" w:hAnsi="Times New Roman" w:cs="Times New Roman"/>
          <w:sz w:val="24"/>
          <w:szCs w:val="24"/>
        </w:rPr>
        <w:t xml:space="preserve"> auditing returns</w:t>
      </w:r>
      <w:r w:rsidR="00C25693">
        <w:rPr>
          <w:rFonts w:ascii="Times New Roman" w:hAnsi="Times New Roman" w:cs="Times New Roman"/>
          <w:sz w:val="24"/>
          <w:szCs w:val="24"/>
        </w:rPr>
        <w:t>;</w:t>
      </w:r>
      <w:r w:rsidR="00FC2FC8">
        <w:rPr>
          <w:rFonts w:ascii="Times New Roman" w:hAnsi="Times New Roman" w:cs="Times New Roman"/>
          <w:sz w:val="24"/>
          <w:szCs w:val="24"/>
        </w:rPr>
        <w:t xml:space="preserve"> assessing</w:t>
      </w:r>
      <w:r w:rsidR="00DC3EFF">
        <w:rPr>
          <w:rFonts w:ascii="Times New Roman" w:hAnsi="Times New Roman" w:cs="Times New Roman"/>
          <w:sz w:val="24"/>
          <w:szCs w:val="24"/>
        </w:rPr>
        <w:t xml:space="preserve"> deficiencies</w:t>
      </w:r>
      <w:r w:rsidR="00FC2FC8">
        <w:rPr>
          <w:rFonts w:ascii="Times New Roman" w:hAnsi="Times New Roman" w:cs="Times New Roman"/>
          <w:sz w:val="24"/>
          <w:szCs w:val="24"/>
        </w:rPr>
        <w:t xml:space="preserve"> and collecting </w:t>
      </w:r>
      <w:r w:rsidR="000B41B2">
        <w:rPr>
          <w:rFonts w:ascii="Times New Roman" w:hAnsi="Times New Roman" w:cs="Times New Roman"/>
          <w:sz w:val="24"/>
          <w:szCs w:val="24"/>
        </w:rPr>
        <w:t xml:space="preserve">the </w:t>
      </w:r>
      <w:r w:rsidR="00E5286D">
        <w:rPr>
          <w:rFonts w:ascii="Times New Roman" w:hAnsi="Times New Roman" w:cs="Times New Roman"/>
          <w:sz w:val="24"/>
          <w:szCs w:val="24"/>
        </w:rPr>
        <w:t>Local T</w:t>
      </w:r>
      <w:r w:rsidR="00FC2FC8">
        <w:rPr>
          <w:rFonts w:ascii="Times New Roman" w:hAnsi="Times New Roman" w:cs="Times New Roman"/>
          <w:sz w:val="24"/>
          <w:szCs w:val="24"/>
        </w:rPr>
        <w:t>ax</w:t>
      </w:r>
      <w:r w:rsidR="00DC3EFF">
        <w:rPr>
          <w:rFonts w:ascii="Times New Roman" w:hAnsi="Times New Roman" w:cs="Times New Roman"/>
          <w:sz w:val="24"/>
          <w:szCs w:val="24"/>
        </w:rPr>
        <w:t xml:space="preserve"> </w:t>
      </w:r>
      <w:r w:rsidR="000B41B2">
        <w:rPr>
          <w:rFonts w:ascii="Times New Roman" w:hAnsi="Times New Roman" w:cs="Times New Roman"/>
          <w:sz w:val="24"/>
          <w:szCs w:val="24"/>
        </w:rPr>
        <w:t xml:space="preserve">and </w:t>
      </w:r>
      <w:r w:rsidR="00374A3F">
        <w:rPr>
          <w:rFonts w:ascii="Times New Roman" w:hAnsi="Times New Roman" w:cs="Times New Roman"/>
          <w:sz w:val="24"/>
          <w:szCs w:val="24"/>
        </w:rPr>
        <w:t>penalties and</w:t>
      </w:r>
      <w:r w:rsidR="00FC2FC8">
        <w:rPr>
          <w:rFonts w:ascii="Times New Roman" w:hAnsi="Times New Roman" w:cs="Times New Roman"/>
          <w:sz w:val="24"/>
          <w:szCs w:val="24"/>
        </w:rPr>
        <w:t xml:space="preserve"> </w:t>
      </w:r>
      <w:r w:rsidR="00DC3EFF">
        <w:rPr>
          <w:rFonts w:ascii="Times New Roman" w:hAnsi="Times New Roman" w:cs="Times New Roman"/>
          <w:sz w:val="24"/>
          <w:szCs w:val="24"/>
        </w:rPr>
        <w:t>interest under applicable statutes, including but not limited to ORS 305.265, ORS 305.220</w:t>
      </w:r>
      <w:r w:rsidR="00C25693">
        <w:rPr>
          <w:rFonts w:ascii="Times New Roman" w:hAnsi="Times New Roman" w:cs="Times New Roman"/>
          <w:sz w:val="24"/>
          <w:szCs w:val="24"/>
        </w:rPr>
        <w:t>, and ORS 314.400;</w:t>
      </w:r>
      <w:r w:rsidR="00FC2FC8">
        <w:rPr>
          <w:rFonts w:ascii="Times New Roman" w:hAnsi="Times New Roman" w:cs="Times New Roman"/>
          <w:sz w:val="24"/>
          <w:szCs w:val="24"/>
        </w:rPr>
        <w:t xml:space="preserve"> making refunds</w:t>
      </w:r>
      <w:r w:rsidR="00C25693">
        <w:rPr>
          <w:rFonts w:ascii="Times New Roman" w:hAnsi="Times New Roman" w:cs="Times New Roman"/>
          <w:sz w:val="24"/>
          <w:szCs w:val="24"/>
        </w:rPr>
        <w:t>;</w:t>
      </w:r>
      <w:r w:rsidR="00FC2FC8">
        <w:rPr>
          <w:rFonts w:ascii="Times New Roman" w:hAnsi="Times New Roman" w:cs="Times New Roman"/>
          <w:sz w:val="24"/>
          <w:szCs w:val="24"/>
        </w:rPr>
        <w:t xml:space="preserve"> </w:t>
      </w:r>
      <w:r w:rsidR="0096737F">
        <w:rPr>
          <w:rFonts w:ascii="Times New Roman" w:hAnsi="Times New Roman" w:cs="Times New Roman"/>
          <w:sz w:val="24"/>
          <w:szCs w:val="24"/>
        </w:rPr>
        <w:t>holding conferences with Local Taxpayers</w:t>
      </w:r>
      <w:r w:rsidR="00C25693">
        <w:rPr>
          <w:rFonts w:ascii="Times New Roman" w:hAnsi="Times New Roman" w:cs="Times New Roman"/>
          <w:sz w:val="24"/>
          <w:szCs w:val="24"/>
        </w:rPr>
        <w:t>;</w:t>
      </w:r>
      <w:r w:rsidR="0096737F">
        <w:rPr>
          <w:rFonts w:ascii="Times New Roman" w:hAnsi="Times New Roman" w:cs="Times New Roman"/>
          <w:sz w:val="24"/>
          <w:szCs w:val="24"/>
        </w:rPr>
        <w:t xml:space="preserve"> handling appeals to the Oregon Tax Court</w:t>
      </w:r>
      <w:r w:rsidR="00C25693">
        <w:rPr>
          <w:rFonts w:ascii="Times New Roman" w:hAnsi="Times New Roman" w:cs="Times New Roman"/>
          <w:sz w:val="24"/>
          <w:szCs w:val="24"/>
        </w:rPr>
        <w:t>;</w:t>
      </w:r>
      <w:r w:rsidR="00FC2FC8">
        <w:rPr>
          <w:rFonts w:ascii="Times New Roman" w:hAnsi="Times New Roman" w:cs="Times New Roman"/>
          <w:sz w:val="24"/>
          <w:szCs w:val="24"/>
        </w:rPr>
        <w:t xml:space="preserve"> issuing warrants for the collection of unpaid taxes</w:t>
      </w:r>
      <w:r w:rsidR="00C25693">
        <w:rPr>
          <w:rFonts w:ascii="Times New Roman" w:hAnsi="Times New Roman" w:cs="Times New Roman"/>
          <w:sz w:val="24"/>
          <w:szCs w:val="24"/>
        </w:rPr>
        <w:t>;</w:t>
      </w:r>
      <w:r w:rsidR="00FC2FC8">
        <w:rPr>
          <w:rFonts w:ascii="Times New Roman" w:hAnsi="Times New Roman" w:cs="Times New Roman"/>
          <w:sz w:val="24"/>
          <w:szCs w:val="24"/>
        </w:rPr>
        <w:t xml:space="preserve"> determining the minimum amount of </w:t>
      </w:r>
      <w:r w:rsidR="00E5286D">
        <w:rPr>
          <w:rFonts w:ascii="Times New Roman" w:hAnsi="Times New Roman" w:cs="Times New Roman"/>
          <w:sz w:val="24"/>
          <w:szCs w:val="24"/>
        </w:rPr>
        <w:t>Local T</w:t>
      </w:r>
      <w:r w:rsidR="00FC2FC8">
        <w:rPr>
          <w:rFonts w:ascii="Times New Roman" w:hAnsi="Times New Roman" w:cs="Times New Roman"/>
          <w:sz w:val="24"/>
          <w:szCs w:val="24"/>
        </w:rPr>
        <w:t>ax economically collectible</w:t>
      </w:r>
      <w:r w:rsidR="00C25693">
        <w:rPr>
          <w:rFonts w:ascii="Times New Roman" w:hAnsi="Times New Roman" w:cs="Times New Roman"/>
          <w:sz w:val="24"/>
          <w:szCs w:val="24"/>
        </w:rPr>
        <w:t>;</w:t>
      </w:r>
      <w:r w:rsidR="00FC2FC8">
        <w:rPr>
          <w:rFonts w:ascii="Times New Roman" w:hAnsi="Times New Roman" w:cs="Times New Roman"/>
          <w:sz w:val="24"/>
          <w:szCs w:val="24"/>
        </w:rPr>
        <w:t xml:space="preserve"> and taking any other action necessary to administer and collect the </w:t>
      </w:r>
      <w:r w:rsidR="00E5286D">
        <w:rPr>
          <w:rFonts w:ascii="Times New Roman" w:hAnsi="Times New Roman" w:cs="Times New Roman"/>
          <w:sz w:val="24"/>
          <w:szCs w:val="24"/>
        </w:rPr>
        <w:t>Local T</w:t>
      </w:r>
      <w:r w:rsidR="00FC2FC8">
        <w:rPr>
          <w:rFonts w:ascii="Times New Roman" w:hAnsi="Times New Roman" w:cs="Times New Roman"/>
          <w:sz w:val="24"/>
          <w:szCs w:val="24"/>
        </w:rPr>
        <w:t>axes.</w:t>
      </w:r>
      <w:r w:rsidR="007F3693">
        <w:rPr>
          <w:rFonts w:ascii="Times New Roman" w:hAnsi="Times New Roman" w:cs="Times New Roman"/>
          <w:sz w:val="24"/>
          <w:szCs w:val="24"/>
        </w:rPr>
        <w:t xml:space="preserve">  The Department has adopted rules addressing the requirements for paying taxes with currency and other matters related to the taxation of marijuana under ORS chapter 475B.</w:t>
      </w:r>
      <w:r w:rsidR="00D44188">
        <w:rPr>
          <w:rFonts w:ascii="Times New Roman" w:hAnsi="Times New Roman" w:cs="Times New Roman"/>
          <w:sz w:val="24"/>
          <w:szCs w:val="24"/>
        </w:rPr>
        <w:t xml:space="preserve">  [City/County] understands and agrees that such rules will </w:t>
      </w:r>
      <w:r w:rsidR="00712819">
        <w:rPr>
          <w:rFonts w:ascii="Times New Roman" w:hAnsi="Times New Roman" w:cs="Times New Roman"/>
          <w:sz w:val="24"/>
          <w:szCs w:val="24"/>
        </w:rPr>
        <w:t>be applied to Local Taxpayers.</w:t>
      </w:r>
    </w:p>
    <w:p w14:paraId="36DA9DBC" w14:textId="27F0DA04" w:rsidR="00FC2FC8" w:rsidRDefault="00FC2FC8" w:rsidP="008905A3">
      <w:pPr>
        <w:rPr>
          <w:rFonts w:ascii="Times New Roman" w:hAnsi="Times New Roman" w:cs="Times New Roman"/>
          <w:sz w:val="24"/>
          <w:szCs w:val="24"/>
        </w:rPr>
      </w:pPr>
      <w:r w:rsidRPr="00FC2FC8">
        <w:rPr>
          <w:rFonts w:ascii="Times New Roman" w:hAnsi="Times New Roman" w:cs="Times New Roman"/>
          <w:sz w:val="24"/>
          <w:szCs w:val="24"/>
        </w:rPr>
        <w:tab/>
      </w:r>
      <w:r w:rsidRPr="00AE65EE">
        <w:rPr>
          <w:rFonts w:ascii="Times New Roman" w:hAnsi="Times New Roman" w:cs="Times New Roman"/>
          <w:b/>
          <w:sz w:val="24"/>
          <w:szCs w:val="24"/>
        </w:rPr>
        <w:t>(</w:t>
      </w:r>
      <w:r w:rsidR="00B330DF" w:rsidRPr="00AE65EE">
        <w:rPr>
          <w:rFonts w:ascii="Times New Roman" w:hAnsi="Times New Roman" w:cs="Times New Roman"/>
          <w:b/>
          <w:sz w:val="24"/>
          <w:szCs w:val="24"/>
        </w:rPr>
        <w:t>3</w:t>
      </w:r>
      <w:r w:rsidRPr="00AE65EE">
        <w:rPr>
          <w:rFonts w:ascii="Times New Roman" w:hAnsi="Times New Roman" w:cs="Times New Roman"/>
          <w:b/>
          <w:sz w:val="24"/>
          <w:szCs w:val="24"/>
        </w:rPr>
        <w:t xml:space="preserve">)  </w:t>
      </w:r>
      <w:r w:rsidRPr="00AE65EE">
        <w:rPr>
          <w:rFonts w:ascii="Times New Roman" w:hAnsi="Times New Roman" w:cs="Times New Roman"/>
          <w:b/>
          <w:sz w:val="24"/>
          <w:szCs w:val="24"/>
          <w:u w:val="single"/>
        </w:rPr>
        <w:t>Level of Service</w:t>
      </w:r>
      <w:r w:rsidRPr="00FC2FC8">
        <w:rPr>
          <w:rFonts w:ascii="Times New Roman" w:hAnsi="Times New Roman" w:cs="Times New Roman"/>
          <w:sz w:val="24"/>
          <w:szCs w:val="24"/>
        </w:rPr>
        <w:t xml:space="preserve">.  </w:t>
      </w:r>
      <w:r w:rsidR="00FC45A6">
        <w:rPr>
          <w:rFonts w:ascii="Times New Roman" w:hAnsi="Times New Roman" w:cs="Times New Roman"/>
          <w:sz w:val="24"/>
          <w:szCs w:val="24"/>
        </w:rPr>
        <w:t>I</w:t>
      </w:r>
      <w:r w:rsidRPr="00FC2FC8">
        <w:rPr>
          <w:rFonts w:ascii="Times New Roman" w:hAnsi="Times New Roman" w:cs="Times New Roman"/>
          <w:sz w:val="24"/>
          <w:szCs w:val="24"/>
        </w:rPr>
        <w:t>n performing its duties,</w:t>
      </w:r>
      <w:r>
        <w:rPr>
          <w:rFonts w:ascii="Times New Roman" w:hAnsi="Times New Roman" w:cs="Times New Roman"/>
          <w:sz w:val="24"/>
          <w:szCs w:val="24"/>
        </w:rPr>
        <w:t xml:space="preserve"> </w:t>
      </w:r>
      <w:r w:rsidRPr="00FC2FC8">
        <w:rPr>
          <w:rFonts w:ascii="Times New Roman" w:hAnsi="Times New Roman" w:cs="Times New Roman"/>
          <w:sz w:val="24"/>
          <w:szCs w:val="24"/>
        </w:rPr>
        <w:t>the Depart</w:t>
      </w:r>
      <w:r>
        <w:rPr>
          <w:rFonts w:ascii="Times New Roman" w:hAnsi="Times New Roman" w:cs="Times New Roman"/>
          <w:sz w:val="24"/>
          <w:szCs w:val="24"/>
        </w:rPr>
        <w:t>m</w:t>
      </w:r>
      <w:r w:rsidRPr="00FC2FC8">
        <w:rPr>
          <w:rFonts w:ascii="Times New Roman" w:hAnsi="Times New Roman" w:cs="Times New Roman"/>
          <w:sz w:val="24"/>
          <w:szCs w:val="24"/>
        </w:rPr>
        <w:t>e</w:t>
      </w:r>
      <w:r>
        <w:rPr>
          <w:rFonts w:ascii="Times New Roman" w:hAnsi="Times New Roman" w:cs="Times New Roman"/>
          <w:sz w:val="24"/>
          <w:szCs w:val="24"/>
        </w:rPr>
        <w:t>n</w:t>
      </w:r>
      <w:r w:rsidRPr="00FC2FC8">
        <w:rPr>
          <w:rFonts w:ascii="Times New Roman" w:hAnsi="Times New Roman" w:cs="Times New Roman"/>
          <w:sz w:val="24"/>
          <w:szCs w:val="24"/>
        </w:rPr>
        <w:t>t may in its sole discretion determine what action shall be tak</w:t>
      </w:r>
      <w:r>
        <w:rPr>
          <w:rFonts w:ascii="Times New Roman" w:hAnsi="Times New Roman" w:cs="Times New Roman"/>
          <w:sz w:val="24"/>
          <w:szCs w:val="24"/>
        </w:rPr>
        <w:t>en to enforce provision</w:t>
      </w:r>
      <w:r w:rsidR="00E5286D">
        <w:rPr>
          <w:rFonts w:ascii="Times New Roman" w:hAnsi="Times New Roman" w:cs="Times New Roman"/>
          <w:sz w:val="24"/>
          <w:szCs w:val="24"/>
        </w:rPr>
        <w:t>s</w:t>
      </w:r>
      <w:r>
        <w:rPr>
          <w:rFonts w:ascii="Times New Roman" w:hAnsi="Times New Roman" w:cs="Times New Roman"/>
          <w:sz w:val="24"/>
          <w:szCs w:val="24"/>
        </w:rPr>
        <w:t xml:space="preserve"> of the law and to collect the </w:t>
      </w:r>
      <w:r w:rsidR="00E5286D">
        <w:rPr>
          <w:rFonts w:ascii="Times New Roman" w:hAnsi="Times New Roman" w:cs="Times New Roman"/>
          <w:sz w:val="24"/>
          <w:szCs w:val="24"/>
        </w:rPr>
        <w:t xml:space="preserve">Local </w:t>
      </w:r>
      <w:r>
        <w:rPr>
          <w:rFonts w:ascii="Times New Roman" w:hAnsi="Times New Roman" w:cs="Times New Roman"/>
          <w:sz w:val="24"/>
          <w:szCs w:val="24"/>
        </w:rPr>
        <w:t xml:space="preserve">Tax.  In exercising its discretion, the Department shall provide a level of services that are comparable to the level of services it provides in the administration of the State of Oregon </w:t>
      </w:r>
      <w:r w:rsidR="007F3693">
        <w:rPr>
          <w:rFonts w:ascii="Times New Roman" w:hAnsi="Times New Roman" w:cs="Times New Roman"/>
          <w:sz w:val="24"/>
          <w:szCs w:val="24"/>
        </w:rPr>
        <w:t>marijuana</w:t>
      </w:r>
      <w:r>
        <w:rPr>
          <w:rFonts w:ascii="Times New Roman" w:hAnsi="Times New Roman" w:cs="Times New Roman"/>
          <w:sz w:val="24"/>
          <w:szCs w:val="24"/>
        </w:rPr>
        <w:t xml:space="preserve"> tax laws</w:t>
      </w:r>
      <w:r w:rsidR="007F3693">
        <w:rPr>
          <w:rFonts w:ascii="Times New Roman" w:hAnsi="Times New Roman" w:cs="Times New Roman"/>
          <w:sz w:val="24"/>
          <w:szCs w:val="24"/>
        </w:rPr>
        <w:t xml:space="preserve"> and the collection of such taxes owed to the State of Oregon</w:t>
      </w:r>
      <w:r>
        <w:rPr>
          <w:rFonts w:ascii="Times New Roman" w:hAnsi="Times New Roman" w:cs="Times New Roman"/>
          <w:sz w:val="24"/>
          <w:szCs w:val="24"/>
        </w:rPr>
        <w:t>.  If the Department deems it necessary to vary substantially from this standard, the Department shall first notify [City/County] of the need and obtain [City’s/County’s] consent.</w:t>
      </w:r>
      <w:r w:rsidR="003619E1">
        <w:rPr>
          <w:rFonts w:ascii="Times New Roman" w:hAnsi="Times New Roman" w:cs="Times New Roman"/>
          <w:sz w:val="24"/>
          <w:szCs w:val="24"/>
        </w:rPr>
        <w:t xml:space="preserve">  The Department shall provide all forms necessary for implementation of the </w:t>
      </w:r>
      <w:r w:rsidR="00E5286D">
        <w:rPr>
          <w:rFonts w:ascii="Times New Roman" w:hAnsi="Times New Roman" w:cs="Times New Roman"/>
          <w:sz w:val="24"/>
          <w:szCs w:val="24"/>
        </w:rPr>
        <w:t xml:space="preserve">Local </w:t>
      </w:r>
      <w:r w:rsidR="003619E1">
        <w:rPr>
          <w:rFonts w:ascii="Times New Roman" w:hAnsi="Times New Roman" w:cs="Times New Roman"/>
          <w:sz w:val="24"/>
          <w:szCs w:val="24"/>
        </w:rPr>
        <w:t xml:space="preserve">Tax, including forms for </w:t>
      </w:r>
      <w:r w:rsidR="00E5286D">
        <w:rPr>
          <w:rFonts w:ascii="Times New Roman" w:hAnsi="Times New Roman" w:cs="Times New Roman"/>
          <w:sz w:val="24"/>
          <w:szCs w:val="24"/>
        </w:rPr>
        <w:t xml:space="preserve">Marijuana </w:t>
      </w:r>
      <w:r w:rsidR="003619E1">
        <w:rPr>
          <w:rFonts w:ascii="Times New Roman" w:hAnsi="Times New Roman" w:cs="Times New Roman"/>
          <w:sz w:val="24"/>
          <w:szCs w:val="24"/>
        </w:rPr>
        <w:t>Tax returns, exemptions and refunds.</w:t>
      </w:r>
    </w:p>
    <w:p w14:paraId="7BE1FE33" w14:textId="70119040" w:rsidR="0083753C" w:rsidRDefault="00774E66" w:rsidP="008905A3">
      <w:pPr>
        <w:rPr>
          <w:rFonts w:ascii="Times New Roman" w:hAnsi="Times New Roman" w:cs="Times New Roman"/>
          <w:sz w:val="24"/>
          <w:szCs w:val="24"/>
        </w:rPr>
      </w:pPr>
      <w:r>
        <w:rPr>
          <w:rFonts w:ascii="Times New Roman" w:hAnsi="Times New Roman" w:cs="Times New Roman"/>
          <w:sz w:val="24"/>
          <w:szCs w:val="24"/>
        </w:rPr>
        <w:tab/>
      </w:r>
      <w:r w:rsidR="00B330DF" w:rsidRPr="00AE65EE">
        <w:rPr>
          <w:rFonts w:ascii="Times New Roman" w:hAnsi="Times New Roman" w:cs="Times New Roman"/>
          <w:b/>
          <w:sz w:val="24"/>
          <w:szCs w:val="24"/>
        </w:rPr>
        <w:t xml:space="preserve">(4)  </w:t>
      </w:r>
      <w:r w:rsidRPr="00AE65EE">
        <w:rPr>
          <w:rFonts w:ascii="Times New Roman" w:hAnsi="Times New Roman" w:cs="Times New Roman"/>
          <w:b/>
          <w:sz w:val="24"/>
          <w:szCs w:val="24"/>
          <w:u w:val="single"/>
        </w:rPr>
        <w:t>Transfer of Taxes to [City/County]</w:t>
      </w:r>
      <w:r w:rsidRPr="00487258">
        <w:rPr>
          <w:rFonts w:ascii="Times New Roman" w:hAnsi="Times New Roman" w:cs="Times New Roman"/>
          <w:sz w:val="24"/>
          <w:szCs w:val="24"/>
        </w:rPr>
        <w:t>.</w:t>
      </w:r>
      <w:r>
        <w:rPr>
          <w:rFonts w:ascii="Times New Roman" w:hAnsi="Times New Roman" w:cs="Times New Roman"/>
          <w:sz w:val="24"/>
          <w:szCs w:val="24"/>
        </w:rPr>
        <w:t xml:space="preserve">  Beginning at the end of the first full quarter </w:t>
      </w:r>
      <w:r w:rsidR="00FC45A6">
        <w:rPr>
          <w:rFonts w:ascii="Times New Roman" w:hAnsi="Times New Roman" w:cs="Times New Roman"/>
          <w:sz w:val="24"/>
          <w:szCs w:val="24"/>
        </w:rPr>
        <w:t xml:space="preserve">after execution </w:t>
      </w:r>
      <w:r>
        <w:rPr>
          <w:rFonts w:ascii="Times New Roman" w:hAnsi="Times New Roman" w:cs="Times New Roman"/>
          <w:sz w:val="24"/>
          <w:szCs w:val="24"/>
        </w:rPr>
        <w:t xml:space="preserve">of this Agreement, the Department shall remit to [City/County] the amount of </w:t>
      </w:r>
      <w:r w:rsidR="00E5286D">
        <w:rPr>
          <w:rFonts w:ascii="Times New Roman" w:hAnsi="Times New Roman" w:cs="Times New Roman"/>
          <w:sz w:val="24"/>
          <w:szCs w:val="24"/>
        </w:rPr>
        <w:t xml:space="preserve">Local </w:t>
      </w:r>
      <w:r>
        <w:rPr>
          <w:rFonts w:ascii="Times New Roman" w:hAnsi="Times New Roman" w:cs="Times New Roman"/>
          <w:sz w:val="24"/>
          <w:szCs w:val="24"/>
        </w:rPr>
        <w:t xml:space="preserve">Taxes collected </w:t>
      </w:r>
      <w:r w:rsidR="00E5286D">
        <w:rPr>
          <w:rFonts w:ascii="Times New Roman" w:hAnsi="Times New Roman" w:cs="Times New Roman"/>
          <w:sz w:val="24"/>
          <w:szCs w:val="24"/>
        </w:rPr>
        <w:t xml:space="preserve">in the preceding quarter </w:t>
      </w:r>
      <w:r>
        <w:rPr>
          <w:rFonts w:ascii="Times New Roman" w:hAnsi="Times New Roman" w:cs="Times New Roman"/>
          <w:sz w:val="24"/>
          <w:szCs w:val="24"/>
        </w:rPr>
        <w:t>less amounts withheld to pay the Department’s Fees and other costs as described in this Agreement</w:t>
      </w:r>
      <w:r w:rsidR="0083753C">
        <w:rPr>
          <w:rFonts w:ascii="Times New Roman" w:hAnsi="Times New Roman" w:cs="Times New Roman"/>
          <w:sz w:val="24"/>
          <w:szCs w:val="24"/>
        </w:rPr>
        <w:t xml:space="preserve"> within 60 days of the return due date for the quarter.</w:t>
      </w:r>
      <w:r w:rsidR="00CF52C6">
        <w:rPr>
          <w:rFonts w:ascii="Times New Roman" w:hAnsi="Times New Roman" w:cs="Times New Roman"/>
          <w:sz w:val="24"/>
          <w:szCs w:val="24"/>
        </w:rPr>
        <w:t xml:space="preserve"> The Department shall notify [City/County] if, because of </w:t>
      </w:r>
      <w:r w:rsidR="00384E3F">
        <w:rPr>
          <w:rFonts w:ascii="Times New Roman" w:hAnsi="Times New Roman" w:cs="Times New Roman"/>
          <w:sz w:val="24"/>
          <w:szCs w:val="24"/>
        </w:rPr>
        <w:t xml:space="preserve">inability to move funds electronically or otherwise through the banking system, </w:t>
      </w:r>
      <w:r w:rsidR="00CF52C6">
        <w:rPr>
          <w:rFonts w:ascii="Times New Roman" w:hAnsi="Times New Roman" w:cs="Times New Roman"/>
          <w:sz w:val="24"/>
          <w:szCs w:val="24"/>
        </w:rPr>
        <w:t>a force majeur</w:t>
      </w:r>
      <w:r w:rsidR="00E5286D">
        <w:rPr>
          <w:rFonts w:ascii="Times New Roman" w:hAnsi="Times New Roman" w:cs="Times New Roman"/>
          <w:sz w:val="24"/>
          <w:szCs w:val="24"/>
        </w:rPr>
        <w:t>e</w:t>
      </w:r>
      <w:r w:rsidR="00CF52C6">
        <w:rPr>
          <w:rFonts w:ascii="Times New Roman" w:hAnsi="Times New Roman" w:cs="Times New Roman"/>
          <w:sz w:val="24"/>
          <w:szCs w:val="24"/>
        </w:rPr>
        <w:t xml:space="preserve"> event described in Section </w:t>
      </w:r>
      <w:r w:rsidR="00AE65EE">
        <w:rPr>
          <w:rFonts w:ascii="Times New Roman" w:hAnsi="Times New Roman" w:cs="Times New Roman"/>
          <w:sz w:val="24"/>
          <w:szCs w:val="24"/>
        </w:rPr>
        <w:t xml:space="preserve">26 </w:t>
      </w:r>
      <w:r w:rsidR="00CF52C6">
        <w:rPr>
          <w:rFonts w:ascii="Times New Roman" w:hAnsi="Times New Roman" w:cs="Times New Roman"/>
          <w:sz w:val="24"/>
          <w:szCs w:val="24"/>
        </w:rPr>
        <w:t xml:space="preserve">of this Agreement or other exigent circumstance, the Department is unable to transfer the </w:t>
      </w:r>
      <w:r w:rsidR="00E5286D">
        <w:rPr>
          <w:rFonts w:ascii="Times New Roman" w:hAnsi="Times New Roman" w:cs="Times New Roman"/>
          <w:sz w:val="24"/>
          <w:szCs w:val="24"/>
        </w:rPr>
        <w:t xml:space="preserve">Local </w:t>
      </w:r>
      <w:r w:rsidR="00CF52C6">
        <w:rPr>
          <w:rFonts w:ascii="Times New Roman" w:hAnsi="Times New Roman" w:cs="Times New Roman"/>
          <w:sz w:val="24"/>
          <w:szCs w:val="24"/>
        </w:rPr>
        <w:t>Tax collected to [City/County] as provided in this Section.</w:t>
      </w:r>
      <w:r w:rsidR="00AE65EE">
        <w:rPr>
          <w:rFonts w:ascii="Times New Roman" w:hAnsi="Times New Roman" w:cs="Times New Roman"/>
          <w:sz w:val="24"/>
          <w:szCs w:val="24"/>
        </w:rPr>
        <w:t xml:space="preserve">  In that event, the Department shall provide an estimate, if possible, of wh</w:t>
      </w:r>
      <w:r w:rsidR="00FC45A6">
        <w:rPr>
          <w:rFonts w:ascii="Times New Roman" w:hAnsi="Times New Roman" w:cs="Times New Roman"/>
          <w:sz w:val="24"/>
          <w:szCs w:val="24"/>
        </w:rPr>
        <w:t>en</w:t>
      </w:r>
      <w:r w:rsidR="00AE65EE">
        <w:rPr>
          <w:rFonts w:ascii="Times New Roman" w:hAnsi="Times New Roman" w:cs="Times New Roman"/>
          <w:sz w:val="24"/>
          <w:szCs w:val="24"/>
        </w:rPr>
        <w:t xml:space="preserve"> it expects to be able to transfer the Local Taxes collected to [City/County].</w:t>
      </w:r>
      <w:r w:rsidR="0083753C">
        <w:rPr>
          <w:rFonts w:ascii="Times New Roman" w:hAnsi="Times New Roman" w:cs="Times New Roman"/>
          <w:sz w:val="24"/>
          <w:szCs w:val="24"/>
        </w:rPr>
        <w:t xml:space="preserve"> The Department may </w:t>
      </w:r>
      <w:r w:rsidR="00DC64B8">
        <w:rPr>
          <w:rFonts w:ascii="Times New Roman" w:hAnsi="Times New Roman" w:cs="Times New Roman"/>
          <w:sz w:val="24"/>
          <w:szCs w:val="24"/>
        </w:rPr>
        <w:t xml:space="preserve">enter into an agreement with </w:t>
      </w:r>
      <w:r w:rsidR="0083753C">
        <w:rPr>
          <w:rFonts w:ascii="Times New Roman" w:hAnsi="Times New Roman" w:cs="Times New Roman"/>
          <w:sz w:val="24"/>
          <w:szCs w:val="24"/>
        </w:rPr>
        <w:t>another state government agency</w:t>
      </w:r>
      <w:r w:rsidR="00DC64B8">
        <w:rPr>
          <w:rFonts w:ascii="Times New Roman" w:hAnsi="Times New Roman" w:cs="Times New Roman"/>
          <w:sz w:val="24"/>
          <w:szCs w:val="24"/>
        </w:rPr>
        <w:t xml:space="preserve"> to</w:t>
      </w:r>
      <w:r w:rsidR="0083753C">
        <w:rPr>
          <w:rFonts w:ascii="Times New Roman" w:hAnsi="Times New Roman" w:cs="Times New Roman"/>
          <w:sz w:val="24"/>
          <w:szCs w:val="24"/>
        </w:rPr>
        <w:t xml:space="preserve"> fulfill the requirements of this Section 4, provided that said government agency can </w:t>
      </w:r>
      <w:r w:rsidR="00DC64B8">
        <w:rPr>
          <w:rFonts w:ascii="Times New Roman" w:hAnsi="Times New Roman" w:cs="Times New Roman"/>
          <w:sz w:val="24"/>
          <w:szCs w:val="24"/>
        </w:rPr>
        <w:t>comply with</w:t>
      </w:r>
      <w:r w:rsidR="0083753C">
        <w:rPr>
          <w:rFonts w:ascii="Times New Roman" w:hAnsi="Times New Roman" w:cs="Times New Roman"/>
          <w:sz w:val="24"/>
          <w:szCs w:val="24"/>
        </w:rPr>
        <w:t xml:space="preserve"> the requirements of this section.</w:t>
      </w:r>
    </w:p>
    <w:p w14:paraId="27E1E09E" w14:textId="23A3A7E5" w:rsidR="00583046" w:rsidRDefault="00FC2FC8" w:rsidP="008905A3">
      <w:pPr>
        <w:rPr>
          <w:rFonts w:ascii="Times New Roman" w:hAnsi="Times New Roman" w:cs="Times New Roman"/>
          <w:sz w:val="24"/>
          <w:szCs w:val="24"/>
        </w:rPr>
      </w:pPr>
      <w:r>
        <w:rPr>
          <w:rFonts w:ascii="Times New Roman" w:hAnsi="Times New Roman" w:cs="Times New Roman"/>
          <w:sz w:val="24"/>
          <w:szCs w:val="24"/>
        </w:rPr>
        <w:tab/>
      </w:r>
      <w:r w:rsidR="00B330DF" w:rsidRPr="00AE65EE">
        <w:rPr>
          <w:rFonts w:ascii="Times New Roman" w:hAnsi="Times New Roman" w:cs="Times New Roman"/>
          <w:b/>
          <w:sz w:val="24"/>
          <w:szCs w:val="24"/>
        </w:rPr>
        <w:t xml:space="preserve">(5)  </w:t>
      </w:r>
      <w:r w:rsidR="00583046" w:rsidRPr="00AE65EE">
        <w:rPr>
          <w:rFonts w:ascii="Times New Roman" w:hAnsi="Times New Roman" w:cs="Times New Roman"/>
          <w:b/>
          <w:sz w:val="24"/>
          <w:szCs w:val="24"/>
          <w:u w:val="single"/>
        </w:rPr>
        <w:t>Costs</w:t>
      </w:r>
      <w:r w:rsidR="00583046" w:rsidRPr="00487258">
        <w:rPr>
          <w:rFonts w:ascii="Times New Roman" w:hAnsi="Times New Roman" w:cs="Times New Roman"/>
          <w:sz w:val="24"/>
          <w:szCs w:val="24"/>
        </w:rPr>
        <w:t xml:space="preserve">. </w:t>
      </w:r>
      <w:r w:rsidR="00583046">
        <w:rPr>
          <w:rFonts w:ascii="Times New Roman" w:hAnsi="Times New Roman" w:cs="Times New Roman"/>
          <w:sz w:val="24"/>
          <w:szCs w:val="24"/>
        </w:rPr>
        <w:t xml:space="preserve"> In order to recover its costs to collect and transfer the </w:t>
      </w:r>
      <w:r w:rsidR="00E5286D">
        <w:rPr>
          <w:rFonts w:ascii="Times New Roman" w:hAnsi="Times New Roman" w:cs="Times New Roman"/>
          <w:sz w:val="24"/>
          <w:szCs w:val="24"/>
        </w:rPr>
        <w:t xml:space="preserve">Local </w:t>
      </w:r>
      <w:r w:rsidR="00583046">
        <w:rPr>
          <w:rFonts w:ascii="Times New Roman" w:hAnsi="Times New Roman" w:cs="Times New Roman"/>
          <w:sz w:val="24"/>
          <w:szCs w:val="24"/>
        </w:rPr>
        <w:t xml:space="preserve">Tax as provided in this Agreement the Department shall </w:t>
      </w:r>
      <w:r w:rsidR="00E5286D">
        <w:rPr>
          <w:rFonts w:ascii="Times New Roman" w:hAnsi="Times New Roman" w:cs="Times New Roman"/>
          <w:sz w:val="24"/>
          <w:szCs w:val="24"/>
        </w:rPr>
        <w:t xml:space="preserve">be paid the following </w:t>
      </w:r>
      <w:r w:rsidR="00516C07">
        <w:rPr>
          <w:rFonts w:ascii="Times New Roman" w:hAnsi="Times New Roman" w:cs="Times New Roman"/>
          <w:sz w:val="24"/>
          <w:szCs w:val="24"/>
        </w:rPr>
        <w:t xml:space="preserve">three </w:t>
      </w:r>
      <w:r w:rsidR="00E5286D">
        <w:rPr>
          <w:rFonts w:ascii="Times New Roman" w:hAnsi="Times New Roman" w:cs="Times New Roman"/>
          <w:sz w:val="24"/>
          <w:szCs w:val="24"/>
        </w:rPr>
        <w:t>fees</w:t>
      </w:r>
      <w:r w:rsidR="00583046">
        <w:rPr>
          <w:rFonts w:ascii="Times New Roman" w:hAnsi="Times New Roman" w:cs="Times New Roman"/>
          <w:sz w:val="24"/>
          <w:szCs w:val="24"/>
        </w:rPr>
        <w:t>:</w:t>
      </w:r>
    </w:p>
    <w:p w14:paraId="1F72CB11" w14:textId="0032868E" w:rsidR="00583046" w:rsidRPr="00384E3F" w:rsidRDefault="00583046" w:rsidP="008905A3">
      <w:pPr>
        <w:rPr>
          <w:rFonts w:ascii="Times New Roman" w:hAnsi="Times New Roman" w:cs="Times New Roman"/>
          <w:sz w:val="24"/>
          <w:szCs w:val="24"/>
        </w:rPr>
      </w:pPr>
      <w:r>
        <w:rPr>
          <w:rFonts w:ascii="Times New Roman" w:hAnsi="Times New Roman" w:cs="Times New Roman"/>
          <w:sz w:val="24"/>
          <w:szCs w:val="24"/>
        </w:rPr>
        <w:lastRenderedPageBreak/>
        <w:tab/>
      </w:r>
      <w:r w:rsidR="00CE6780" w:rsidRPr="00384E3F">
        <w:rPr>
          <w:rFonts w:ascii="Times New Roman" w:hAnsi="Times New Roman" w:cs="Times New Roman"/>
          <w:sz w:val="24"/>
          <w:szCs w:val="24"/>
        </w:rPr>
        <w:t xml:space="preserve">(a) </w:t>
      </w:r>
      <w:r w:rsidR="00487258" w:rsidRPr="00384E3F">
        <w:rPr>
          <w:rFonts w:ascii="Times New Roman" w:hAnsi="Times New Roman" w:cs="Times New Roman"/>
          <w:sz w:val="24"/>
          <w:szCs w:val="24"/>
        </w:rPr>
        <w:t xml:space="preserve"> </w:t>
      </w:r>
      <w:r w:rsidR="00CE6780" w:rsidRPr="00384E3F">
        <w:rPr>
          <w:rFonts w:ascii="Times New Roman" w:hAnsi="Times New Roman" w:cs="Times New Roman"/>
          <w:sz w:val="24"/>
          <w:szCs w:val="24"/>
        </w:rPr>
        <w:t>“Administrative Services Fee”</w:t>
      </w:r>
      <w:r w:rsidR="002A115F" w:rsidRPr="00384E3F">
        <w:rPr>
          <w:rFonts w:ascii="Times New Roman" w:hAnsi="Times New Roman" w:cs="Times New Roman"/>
          <w:sz w:val="24"/>
          <w:szCs w:val="24"/>
        </w:rPr>
        <w:t>:</w:t>
      </w:r>
      <w:r w:rsidR="00AE65EE" w:rsidRPr="00384E3F">
        <w:rPr>
          <w:rFonts w:ascii="Times New Roman" w:hAnsi="Times New Roman" w:cs="Times New Roman"/>
          <w:sz w:val="24"/>
          <w:szCs w:val="24"/>
        </w:rPr>
        <w:t xml:space="preserve"> </w:t>
      </w:r>
      <w:r w:rsidR="002A115F" w:rsidRPr="00384E3F">
        <w:rPr>
          <w:rFonts w:ascii="Times New Roman" w:hAnsi="Times New Roman" w:cs="Times New Roman"/>
          <w:sz w:val="24"/>
          <w:szCs w:val="24"/>
        </w:rPr>
        <w:t>P</w:t>
      </w:r>
      <w:r w:rsidR="00AE65EE" w:rsidRPr="00384E3F">
        <w:rPr>
          <w:rFonts w:ascii="Times New Roman" w:hAnsi="Times New Roman" w:cs="Times New Roman"/>
          <w:sz w:val="24"/>
          <w:szCs w:val="24"/>
        </w:rPr>
        <w:t>ay</w:t>
      </w:r>
      <w:r w:rsidR="002A115F" w:rsidRPr="00384E3F">
        <w:rPr>
          <w:rFonts w:ascii="Times New Roman" w:hAnsi="Times New Roman" w:cs="Times New Roman"/>
          <w:sz w:val="24"/>
          <w:szCs w:val="24"/>
        </w:rPr>
        <w:t>s</w:t>
      </w:r>
      <w:r w:rsidR="00AE65EE" w:rsidRPr="00384E3F">
        <w:rPr>
          <w:rFonts w:ascii="Times New Roman" w:hAnsi="Times New Roman" w:cs="Times New Roman"/>
          <w:sz w:val="24"/>
          <w:szCs w:val="24"/>
        </w:rPr>
        <w:t xml:space="preserve"> for the establishment and maintenance of financial systems</w:t>
      </w:r>
      <w:r w:rsidR="002A115F" w:rsidRPr="00384E3F">
        <w:rPr>
          <w:rFonts w:ascii="Times New Roman" w:hAnsi="Times New Roman" w:cs="Times New Roman"/>
          <w:sz w:val="24"/>
          <w:szCs w:val="24"/>
        </w:rPr>
        <w:t xml:space="preserve"> needed to administer and distribute </w:t>
      </w:r>
      <w:r w:rsidR="00AE65EE" w:rsidRPr="00384E3F">
        <w:rPr>
          <w:rFonts w:ascii="Times New Roman" w:hAnsi="Times New Roman" w:cs="Times New Roman"/>
          <w:sz w:val="24"/>
          <w:szCs w:val="24"/>
        </w:rPr>
        <w:t>Local Tax</w:t>
      </w:r>
      <w:r w:rsidR="002A115F" w:rsidRPr="00384E3F">
        <w:rPr>
          <w:rFonts w:ascii="Times New Roman" w:hAnsi="Times New Roman" w:cs="Times New Roman"/>
          <w:sz w:val="24"/>
          <w:szCs w:val="24"/>
        </w:rPr>
        <w:t>es</w:t>
      </w:r>
      <w:r w:rsidR="00AE65EE" w:rsidRPr="00384E3F">
        <w:rPr>
          <w:rFonts w:ascii="Times New Roman" w:hAnsi="Times New Roman" w:cs="Times New Roman"/>
          <w:sz w:val="24"/>
          <w:szCs w:val="24"/>
        </w:rPr>
        <w:t xml:space="preserve">.  The fee shall be </w:t>
      </w:r>
      <w:r w:rsidR="00CE6780" w:rsidRPr="00384E3F">
        <w:rPr>
          <w:rFonts w:ascii="Times New Roman" w:hAnsi="Times New Roman" w:cs="Times New Roman"/>
          <w:sz w:val="24"/>
          <w:szCs w:val="24"/>
        </w:rPr>
        <w:t xml:space="preserve">calculated </w:t>
      </w:r>
      <w:r w:rsidR="008E7E44">
        <w:rPr>
          <w:rFonts w:ascii="Times New Roman" w:hAnsi="Times New Roman" w:cs="Times New Roman"/>
          <w:sz w:val="24"/>
          <w:szCs w:val="24"/>
        </w:rPr>
        <w:t xml:space="preserve">annually </w:t>
      </w:r>
      <w:r w:rsidR="00CE6780" w:rsidRPr="00384E3F">
        <w:rPr>
          <w:rFonts w:ascii="Times New Roman" w:hAnsi="Times New Roman" w:cs="Times New Roman"/>
          <w:sz w:val="24"/>
          <w:szCs w:val="24"/>
        </w:rPr>
        <w:t xml:space="preserve">as </w:t>
      </w:r>
      <w:r w:rsidR="008E7E44">
        <w:rPr>
          <w:rFonts w:ascii="Times New Roman" w:hAnsi="Times New Roman" w:cs="Times New Roman"/>
          <w:sz w:val="24"/>
          <w:szCs w:val="24"/>
        </w:rPr>
        <w:t xml:space="preserve">a percentage of </w:t>
      </w:r>
      <w:r w:rsidR="00DC3EFF">
        <w:rPr>
          <w:rFonts w:ascii="Times New Roman" w:hAnsi="Times New Roman" w:cs="Times New Roman"/>
          <w:sz w:val="24"/>
          <w:szCs w:val="24"/>
        </w:rPr>
        <w:t xml:space="preserve">the equivalent of </w:t>
      </w:r>
      <w:r w:rsidR="008E7E44">
        <w:rPr>
          <w:rFonts w:ascii="Times New Roman" w:hAnsi="Times New Roman" w:cs="Times New Roman"/>
          <w:sz w:val="24"/>
          <w:szCs w:val="24"/>
        </w:rPr>
        <w:t>60</w:t>
      </w:r>
      <w:r w:rsidR="00DC3EFF">
        <w:rPr>
          <w:rFonts w:ascii="Times New Roman" w:hAnsi="Times New Roman" w:cs="Times New Roman"/>
          <w:sz w:val="24"/>
          <w:szCs w:val="24"/>
        </w:rPr>
        <w:t xml:space="preserve"> hours of </w:t>
      </w:r>
      <w:r w:rsidR="008E7E44">
        <w:rPr>
          <w:rFonts w:ascii="Times New Roman" w:hAnsi="Times New Roman" w:cs="Times New Roman"/>
          <w:sz w:val="24"/>
          <w:szCs w:val="24"/>
        </w:rPr>
        <w:t>work conducted</w:t>
      </w:r>
      <w:r w:rsidR="00764650">
        <w:rPr>
          <w:rFonts w:ascii="Times New Roman" w:hAnsi="Times New Roman" w:cs="Times New Roman"/>
          <w:sz w:val="24"/>
          <w:szCs w:val="24"/>
        </w:rPr>
        <w:t xml:space="preserve"> for the Department of Revenue</w:t>
      </w:r>
      <w:r w:rsidR="008E7E44">
        <w:rPr>
          <w:rFonts w:ascii="Times New Roman" w:hAnsi="Times New Roman" w:cs="Times New Roman"/>
          <w:sz w:val="24"/>
          <w:szCs w:val="24"/>
        </w:rPr>
        <w:t xml:space="preserve"> by the Department of Administrative Services, </w:t>
      </w:r>
      <w:r w:rsidR="00CE6780" w:rsidRPr="00384E3F">
        <w:rPr>
          <w:rFonts w:ascii="Times New Roman" w:hAnsi="Times New Roman" w:cs="Times New Roman"/>
          <w:sz w:val="24"/>
          <w:szCs w:val="24"/>
        </w:rPr>
        <w:t xml:space="preserve">divided among </w:t>
      </w:r>
      <w:r w:rsidR="00CB334B" w:rsidRPr="00384E3F">
        <w:rPr>
          <w:rFonts w:ascii="Times New Roman" w:hAnsi="Times New Roman" w:cs="Times New Roman"/>
          <w:sz w:val="24"/>
          <w:szCs w:val="24"/>
        </w:rPr>
        <w:t xml:space="preserve">the </w:t>
      </w:r>
      <w:r w:rsidR="001045BF" w:rsidRPr="00384E3F">
        <w:rPr>
          <w:rFonts w:ascii="Times New Roman" w:hAnsi="Times New Roman" w:cs="Times New Roman"/>
          <w:sz w:val="24"/>
          <w:szCs w:val="24"/>
        </w:rPr>
        <w:t>Local Governments</w:t>
      </w:r>
      <w:r w:rsidR="00CB334B" w:rsidRPr="00384E3F">
        <w:rPr>
          <w:rFonts w:ascii="Times New Roman" w:hAnsi="Times New Roman" w:cs="Times New Roman"/>
          <w:sz w:val="24"/>
          <w:szCs w:val="24"/>
        </w:rPr>
        <w:t xml:space="preserve"> in proportion to the number of </w:t>
      </w:r>
      <w:r w:rsidR="00E5286D" w:rsidRPr="00384E3F">
        <w:rPr>
          <w:rFonts w:ascii="Times New Roman" w:hAnsi="Times New Roman" w:cs="Times New Roman"/>
          <w:sz w:val="24"/>
          <w:szCs w:val="24"/>
        </w:rPr>
        <w:t xml:space="preserve">Marijuana </w:t>
      </w:r>
      <w:r w:rsidR="001045BF" w:rsidRPr="00384E3F">
        <w:rPr>
          <w:rFonts w:ascii="Times New Roman" w:hAnsi="Times New Roman" w:cs="Times New Roman"/>
          <w:sz w:val="24"/>
          <w:szCs w:val="24"/>
        </w:rPr>
        <w:t>T</w:t>
      </w:r>
      <w:r w:rsidR="00CB334B" w:rsidRPr="00384E3F">
        <w:rPr>
          <w:rFonts w:ascii="Times New Roman" w:hAnsi="Times New Roman" w:cs="Times New Roman"/>
          <w:sz w:val="24"/>
          <w:szCs w:val="24"/>
        </w:rPr>
        <w:t xml:space="preserve">axpayers in each </w:t>
      </w:r>
      <w:r w:rsidR="001045BF" w:rsidRPr="00384E3F">
        <w:rPr>
          <w:rFonts w:ascii="Times New Roman" w:hAnsi="Times New Roman" w:cs="Times New Roman"/>
          <w:sz w:val="24"/>
          <w:szCs w:val="24"/>
        </w:rPr>
        <w:t>Local Government</w:t>
      </w:r>
      <w:r w:rsidR="002A115F" w:rsidRPr="00384E3F">
        <w:rPr>
          <w:rFonts w:ascii="Times New Roman" w:hAnsi="Times New Roman" w:cs="Times New Roman"/>
          <w:sz w:val="24"/>
          <w:szCs w:val="24"/>
        </w:rPr>
        <w:t>.</w:t>
      </w:r>
      <w:r w:rsidR="005C18D9" w:rsidRPr="00384E3F">
        <w:rPr>
          <w:rFonts w:ascii="Times New Roman" w:hAnsi="Times New Roman" w:cs="Times New Roman"/>
          <w:sz w:val="24"/>
          <w:szCs w:val="24"/>
        </w:rPr>
        <w:t xml:space="preserve">  </w:t>
      </w:r>
    </w:p>
    <w:p w14:paraId="11E51176" w14:textId="4B19C789" w:rsidR="00CB334B" w:rsidRPr="00384E3F" w:rsidRDefault="00CB334B" w:rsidP="008905A3">
      <w:pPr>
        <w:rPr>
          <w:rFonts w:ascii="Times New Roman" w:hAnsi="Times New Roman" w:cs="Times New Roman"/>
          <w:sz w:val="24"/>
          <w:szCs w:val="24"/>
        </w:rPr>
      </w:pPr>
      <w:r w:rsidRPr="00384E3F">
        <w:rPr>
          <w:rFonts w:ascii="Times New Roman" w:hAnsi="Times New Roman" w:cs="Times New Roman"/>
          <w:sz w:val="24"/>
          <w:szCs w:val="24"/>
        </w:rPr>
        <w:tab/>
        <w:t>(b)</w:t>
      </w:r>
      <w:r w:rsidR="00487258" w:rsidRPr="00384E3F">
        <w:rPr>
          <w:rFonts w:ascii="Times New Roman" w:hAnsi="Times New Roman" w:cs="Times New Roman"/>
          <w:sz w:val="24"/>
          <w:szCs w:val="24"/>
        </w:rPr>
        <w:t xml:space="preserve"> </w:t>
      </w:r>
      <w:r w:rsidRPr="00384E3F">
        <w:rPr>
          <w:rFonts w:ascii="Times New Roman" w:hAnsi="Times New Roman" w:cs="Times New Roman"/>
          <w:sz w:val="24"/>
          <w:szCs w:val="24"/>
        </w:rPr>
        <w:t xml:space="preserve"> “Business Fee”</w:t>
      </w:r>
      <w:r w:rsidR="002A115F" w:rsidRPr="00384E3F">
        <w:rPr>
          <w:rFonts w:ascii="Times New Roman" w:hAnsi="Times New Roman" w:cs="Times New Roman"/>
          <w:sz w:val="24"/>
          <w:szCs w:val="24"/>
        </w:rPr>
        <w:t>:</w:t>
      </w:r>
      <w:r w:rsidRPr="00384E3F">
        <w:rPr>
          <w:rFonts w:ascii="Times New Roman" w:hAnsi="Times New Roman" w:cs="Times New Roman"/>
          <w:sz w:val="24"/>
          <w:szCs w:val="24"/>
        </w:rPr>
        <w:t xml:space="preserve"> </w:t>
      </w:r>
      <w:r w:rsidR="002A115F" w:rsidRPr="00384E3F">
        <w:rPr>
          <w:rFonts w:ascii="Times New Roman" w:hAnsi="Times New Roman" w:cs="Times New Roman"/>
          <w:sz w:val="24"/>
          <w:szCs w:val="24"/>
        </w:rPr>
        <w:t>P</w:t>
      </w:r>
      <w:r w:rsidR="00AE65EE" w:rsidRPr="00384E3F">
        <w:rPr>
          <w:rFonts w:ascii="Times New Roman" w:hAnsi="Times New Roman" w:cs="Times New Roman"/>
          <w:sz w:val="24"/>
          <w:szCs w:val="24"/>
        </w:rPr>
        <w:t>ay</w:t>
      </w:r>
      <w:r w:rsidR="002A115F" w:rsidRPr="00384E3F">
        <w:rPr>
          <w:rFonts w:ascii="Times New Roman" w:hAnsi="Times New Roman" w:cs="Times New Roman"/>
          <w:sz w:val="24"/>
          <w:szCs w:val="24"/>
        </w:rPr>
        <w:t>s</w:t>
      </w:r>
      <w:r w:rsidR="00AE65EE" w:rsidRPr="00384E3F">
        <w:rPr>
          <w:rFonts w:ascii="Times New Roman" w:hAnsi="Times New Roman" w:cs="Times New Roman"/>
          <w:sz w:val="24"/>
          <w:szCs w:val="24"/>
        </w:rPr>
        <w:t xml:space="preserve"> for the </w:t>
      </w:r>
      <w:r w:rsidR="002A115F" w:rsidRPr="00384E3F">
        <w:rPr>
          <w:rFonts w:ascii="Times New Roman" w:hAnsi="Times New Roman" w:cs="Times New Roman"/>
          <w:sz w:val="24"/>
          <w:szCs w:val="24"/>
        </w:rPr>
        <w:t xml:space="preserve">Local Tax administration </w:t>
      </w:r>
      <w:r w:rsidR="00AE65EE" w:rsidRPr="00384E3F">
        <w:rPr>
          <w:rFonts w:ascii="Times New Roman" w:hAnsi="Times New Roman" w:cs="Times New Roman"/>
          <w:sz w:val="24"/>
          <w:szCs w:val="24"/>
        </w:rPr>
        <w:t xml:space="preserve">activities set forth in this Agreement.  The fee shall </w:t>
      </w:r>
      <w:r w:rsidR="00FC45A6" w:rsidRPr="00384E3F">
        <w:rPr>
          <w:rFonts w:ascii="Times New Roman" w:hAnsi="Times New Roman" w:cs="Times New Roman"/>
          <w:sz w:val="24"/>
          <w:szCs w:val="24"/>
        </w:rPr>
        <w:t xml:space="preserve">be </w:t>
      </w:r>
      <w:r w:rsidRPr="00384E3F">
        <w:rPr>
          <w:rFonts w:ascii="Times New Roman" w:hAnsi="Times New Roman" w:cs="Times New Roman"/>
          <w:sz w:val="24"/>
          <w:szCs w:val="24"/>
        </w:rPr>
        <w:t xml:space="preserve">calculated as a percentage of the Department’s Business Division </w:t>
      </w:r>
      <w:r w:rsidR="001D4A58">
        <w:rPr>
          <w:rFonts w:ascii="Times New Roman" w:hAnsi="Times New Roman" w:cs="Times New Roman"/>
          <w:sz w:val="24"/>
          <w:szCs w:val="24"/>
        </w:rPr>
        <w:t xml:space="preserve">annual </w:t>
      </w:r>
      <w:r w:rsidRPr="00384E3F">
        <w:rPr>
          <w:rFonts w:ascii="Times New Roman" w:hAnsi="Times New Roman" w:cs="Times New Roman"/>
          <w:sz w:val="24"/>
          <w:szCs w:val="24"/>
        </w:rPr>
        <w:t>expenses</w:t>
      </w:r>
      <w:r w:rsidR="00BD7BD7" w:rsidRPr="00384E3F">
        <w:rPr>
          <w:rFonts w:ascii="Times New Roman" w:hAnsi="Times New Roman" w:cs="Times New Roman"/>
          <w:sz w:val="24"/>
          <w:szCs w:val="24"/>
        </w:rPr>
        <w:t xml:space="preserve"> </w:t>
      </w:r>
      <w:r w:rsidR="002A115F" w:rsidRPr="00384E3F">
        <w:rPr>
          <w:rFonts w:ascii="Times New Roman" w:hAnsi="Times New Roman" w:cs="Times New Roman"/>
          <w:sz w:val="24"/>
          <w:szCs w:val="24"/>
        </w:rPr>
        <w:t>for</w:t>
      </w:r>
      <w:r w:rsidR="00BD7BD7" w:rsidRPr="00384E3F">
        <w:rPr>
          <w:rFonts w:ascii="Times New Roman" w:hAnsi="Times New Roman" w:cs="Times New Roman"/>
          <w:sz w:val="24"/>
          <w:szCs w:val="24"/>
        </w:rPr>
        <w:t xml:space="preserve"> </w:t>
      </w:r>
      <w:r w:rsidR="00DC64B8" w:rsidRPr="00384E3F">
        <w:rPr>
          <w:rFonts w:ascii="Times New Roman" w:hAnsi="Times New Roman" w:cs="Times New Roman"/>
          <w:sz w:val="24"/>
          <w:szCs w:val="24"/>
        </w:rPr>
        <w:t xml:space="preserve">the administration of all </w:t>
      </w:r>
      <w:r w:rsidR="00BD7BD7" w:rsidRPr="00384E3F">
        <w:rPr>
          <w:rFonts w:ascii="Times New Roman" w:hAnsi="Times New Roman" w:cs="Times New Roman"/>
          <w:sz w:val="24"/>
          <w:szCs w:val="24"/>
        </w:rPr>
        <w:t>marijuana tax</w:t>
      </w:r>
      <w:r w:rsidR="00DC64B8" w:rsidRPr="00384E3F">
        <w:rPr>
          <w:rFonts w:ascii="Times New Roman" w:hAnsi="Times New Roman" w:cs="Times New Roman"/>
          <w:sz w:val="24"/>
          <w:szCs w:val="24"/>
        </w:rPr>
        <w:t>es</w:t>
      </w:r>
      <w:r w:rsidR="00073ACE" w:rsidRPr="00384E3F">
        <w:rPr>
          <w:rFonts w:ascii="Times New Roman" w:hAnsi="Times New Roman" w:cs="Times New Roman"/>
          <w:sz w:val="24"/>
          <w:szCs w:val="24"/>
        </w:rPr>
        <w:t xml:space="preserve">, with the </w:t>
      </w:r>
      <w:r w:rsidR="004F5BB0" w:rsidRPr="00384E3F">
        <w:rPr>
          <w:rFonts w:ascii="Times New Roman" w:hAnsi="Times New Roman" w:cs="Times New Roman"/>
          <w:sz w:val="24"/>
          <w:szCs w:val="24"/>
        </w:rPr>
        <w:t xml:space="preserve">total </w:t>
      </w:r>
      <w:r w:rsidR="00073ACE" w:rsidRPr="00384E3F">
        <w:rPr>
          <w:rFonts w:ascii="Times New Roman" w:hAnsi="Times New Roman" w:cs="Times New Roman"/>
          <w:sz w:val="24"/>
          <w:szCs w:val="24"/>
        </w:rPr>
        <w:t xml:space="preserve">fee increasing in </w:t>
      </w:r>
      <w:r w:rsidR="004F5BB0" w:rsidRPr="00384E3F">
        <w:rPr>
          <w:rFonts w:ascii="Times New Roman" w:hAnsi="Times New Roman" w:cs="Times New Roman"/>
          <w:sz w:val="24"/>
          <w:szCs w:val="24"/>
        </w:rPr>
        <w:t xml:space="preserve">direct </w:t>
      </w:r>
      <w:r w:rsidR="00073ACE" w:rsidRPr="00384E3F">
        <w:rPr>
          <w:rFonts w:ascii="Times New Roman" w:hAnsi="Times New Roman" w:cs="Times New Roman"/>
          <w:sz w:val="24"/>
          <w:szCs w:val="24"/>
        </w:rPr>
        <w:t xml:space="preserve">proportion to the number of Local Taxpayers. </w:t>
      </w:r>
      <w:r w:rsidR="002D2940" w:rsidRPr="00384E3F">
        <w:rPr>
          <w:rFonts w:ascii="Times New Roman" w:hAnsi="Times New Roman" w:cs="Times New Roman"/>
          <w:sz w:val="24"/>
          <w:szCs w:val="24"/>
        </w:rPr>
        <w:t>The total a</w:t>
      </w:r>
      <w:r w:rsidR="00693A50" w:rsidRPr="00384E3F">
        <w:rPr>
          <w:rFonts w:ascii="Times New Roman" w:hAnsi="Times New Roman" w:cs="Times New Roman"/>
          <w:sz w:val="24"/>
          <w:szCs w:val="24"/>
        </w:rPr>
        <w:t>m</w:t>
      </w:r>
      <w:r w:rsidR="002D2940" w:rsidRPr="00384E3F">
        <w:rPr>
          <w:rFonts w:ascii="Times New Roman" w:hAnsi="Times New Roman" w:cs="Times New Roman"/>
          <w:sz w:val="24"/>
          <w:szCs w:val="24"/>
        </w:rPr>
        <w:t>ount</w:t>
      </w:r>
      <w:r w:rsidR="001B6B04" w:rsidRPr="00384E3F">
        <w:rPr>
          <w:rFonts w:ascii="Times New Roman" w:hAnsi="Times New Roman" w:cs="Times New Roman"/>
          <w:sz w:val="24"/>
          <w:szCs w:val="24"/>
        </w:rPr>
        <w:t xml:space="preserve"> per Local Taxpayer</w:t>
      </w:r>
      <w:r w:rsidR="002D2940" w:rsidRPr="00384E3F">
        <w:rPr>
          <w:rFonts w:ascii="Times New Roman" w:hAnsi="Times New Roman" w:cs="Times New Roman"/>
          <w:sz w:val="24"/>
          <w:szCs w:val="24"/>
        </w:rPr>
        <w:t xml:space="preserve"> billed to [City/County] under the Business Fee shall not exceed 0.05 percent of the Department’s </w:t>
      </w:r>
      <w:r w:rsidR="001B6B04" w:rsidRPr="00384E3F">
        <w:rPr>
          <w:rFonts w:ascii="Times New Roman" w:hAnsi="Times New Roman" w:cs="Times New Roman"/>
          <w:sz w:val="24"/>
          <w:szCs w:val="24"/>
        </w:rPr>
        <w:t xml:space="preserve">Business Division expenses </w:t>
      </w:r>
      <w:r w:rsidR="002A115F" w:rsidRPr="00384E3F">
        <w:rPr>
          <w:rFonts w:ascii="Times New Roman" w:hAnsi="Times New Roman" w:cs="Times New Roman"/>
          <w:sz w:val="24"/>
          <w:szCs w:val="24"/>
        </w:rPr>
        <w:t>for</w:t>
      </w:r>
      <w:r w:rsidR="001B6B04" w:rsidRPr="00384E3F">
        <w:rPr>
          <w:rFonts w:ascii="Times New Roman" w:hAnsi="Times New Roman" w:cs="Times New Roman"/>
          <w:sz w:val="24"/>
          <w:szCs w:val="24"/>
        </w:rPr>
        <w:t xml:space="preserve"> the administration of all marijuana taxes;</w:t>
      </w:r>
    </w:p>
    <w:p w14:paraId="1BDB9DE2" w14:textId="5C8F22E5" w:rsidR="005C18D9" w:rsidRDefault="00CB334B" w:rsidP="008905A3">
      <w:pPr>
        <w:rPr>
          <w:rFonts w:ascii="Times New Roman" w:hAnsi="Times New Roman" w:cs="Times New Roman"/>
          <w:sz w:val="24"/>
          <w:szCs w:val="24"/>
        </w:rPr>
      </w:pPr>
      <w:r w:rsidRPr="00384E3F">
        <w:rPr>
          <w:rFonts w:ascii="Times New Roman" w:hAnsi="Times New Roman" w:cs="Times New Roman"/>
          <w:sz w:val="24"/>
          <w:szCs w:val="24"/>
        </w:rPr>
        <w:tab/>
        <w:t xml:space="preserve">(c) </w:t>
      </w:r>
      <w:r w:rsidR="00487258" w:rsidRPr="00384E3F">
        <w:rPr>
          <w:rFonts w:ascii="Times New Roman" w:hAnsi="Times New Roman" w:cs="Times New Roman"/>
          <w:sz w:val="24"/>
          <w:szCs w:val="24"/>
        </w:rPr>
        <w:t xml:space="preserve"> </w:t>
      </w:r>
      <w:r w:rsidRPr="00384E3F">
        <w:rPr>
          <w:rFonts w:ascii="Times New Roman" w:hAnsi="Times New Roman" w:cs="Times New Roman"/>
          <w:sz w:val="24"/>
          <w:szCs w:val="24"/>
        </w:rPr>
        <w:t>“Core System</w:t>
      </w:r>
      <w:r w:rsidR="002A115F" w:rsidRPr="00384E3F">
        <w:rPr>
          <w:rFonts w:ascii="Times New Roman" w:hAnsi="Times New Roman" w:cs="Times New Roman"/>
          <w:sz w:val="24"/>
          <w:szCs w:val="24"/>
        </w:rPr>
        <w:t>s</w:t>
      </w:r>
      <w:r w:rsidRPr="00384E3F">
        <w:rPr>
          <w:rFonts w:ascii="Times New Roman" w:hAnsi="Times New Roman" w:cs="Times New Roman"/>
          <w:sz w:val="24"/>
          <w:szCs w:val="24"/>
        </w:rPr>
        <w:t xml:space="preserve"> Replacement </w:t>
      </w:r>
      <w:r w:rsidR="00EF23C7" w:rsidRPr="00384E3F">
        <w:rPr>
          <w:rFonts w:ascii="Times New Roman" w:hAnsi="Times New Roman" w:cs="Times New Roman"/>
          <w:sz w:val="24"/>
          <w:szCs w:val="24"/>
        </w:rPr>
        <w:t>fee</w:t>
      </w:r>
      <w:r w:rsidR="002A115F" w:rsidRPr="00384E3F">
        <w:rPr>
          <w:rFonts w:ascii="Times New Roman" w:hAnsi="Times New Roman" w:cs="Times New Roman"/>
          <w:sz w:val="24"/>
          <w:szCs w:val="24"/>
        </w:rPr>
        <w:t>”:</w:t>
      </w:r>
      <w:r w:rsidRPr="00384E3F">
        <w:rPr>
          <w:rFonts w:ascii="Times New Roman" w:hAnsi="Times New Roman" w:cs="Times New Roman"/>
          <w:sz w:val="24"/>
          <w:szCs w:val="24"/>
        </w:rPr>
        <w:t xml:space="preserve"> </w:t>
      </w:r>
      <w:r w:rsidR="002A115F" w:rsidRPr="00384E3F">
        <w:rPr>
          <w:rFonts w:ascii="Times New Roman" w:hAnsi="Times New Roman" w:cs="Times New Roman"/>
          <w:sz w:val="24"/>
          <w:szCs w:val="24"/>
        </w:rPr>
        <w:t>C</w:t>
      </w:r>
      <w:r w:rsidRPr="00384E3F">
        <w:rPr>
          <w:rFonts w:ascii="Times New Roman" w:hAnsi="Times New Roman" w:cs="Times New Roman"/>
          <w:sz w:val="24"/>
          <w:szCs w:val="24"/>
        </w:rPr>
        <w:t xml:space="preserve">harged only one time </w:t>
      </w:r>
      <w:r w:rsidR="005C18D9" w:rsidRPr="00384E3F">
        <w:rPr>
          <w:rFonts w:ascii="Times New Roman" w:hAnsi="Times New Roman" w:cs="Times New Roman"/>
          <w:sz w:val="24"/>
          <w:szCs w:val="24"/>
        </w:rPr>
        <w:t xml:space="preserve">after execution of this Agreement and calculated as a flat fee per </w:t>
      </w:r>
      <w:r w:rsidR="007A309A" w:rsidRPr="00384E3F">
        <w:rPr>
          <w:rFonts w:ascii="Times New Roman" w:hAnsi="Times New Roman" w:cs="Times New Roman"/>
          <w:sz w:val="24"/>
          <w:szCs w:val="24"/>
        </w:rPr>
        <w:t>Local</w:t>
      </w:r>
      <w:r w:rsidR="00693A50" w:rsidRPr="00384E3F">
        <w:rPr>
          <w:rFonts w:ascii="Times New Roman" w:hAnsi="Times New Roman" w:cs="Times New Roman"/>
          <w:sz w:val="24"/>
          <w:szCs w:val="24"/>
        </w:rPr>
        <w:t xml:space="preserve"> </w:t>
      </w:r>
      <w:r w:rsidR="002D2940" w:rsidRPr="00384E3F">
        <w:rPr>
          <w:rFonts w:ascii="Times New Roman" w:hAnsi="Times New Roman" w:cs="Times New Roman"/>
          <w:sz w:val="24"/>
          <w:szCs w:val="24"/>
        </w:rPr>
        <w:t>T</w:t>
      </w:r>
      <w:r w:rsidR="005C18D9" w:rsidRPr="00384E3F">
        <w:rPr>
          <w:rFonts w:ascii="Times New Roman" w:hAnsi="Times New Roman" w:cs="Times New Roman"/>
          <w:sz w:val="24"/>
          <w:szCs w:val="24"/>
        </w:rPr>
        <w:t>axpayer.</w:t>
      </w:r>
      <w:r w:rsidR="002D2940" w:rsidRPr="00384E3F">
        <w:rPr>
          <w:rFonts w:ascii="Times New Roman" w:hAnsi="Times New Roman" w:cs="Times New Roman"/>
          <w:sz w:val="24"/>
          <w:szCs w:val="24"/>
        </w:rPr>
        <w:t xml:space="preserve">  The total Core System</w:t>
      </w:r>
      <w:r w:rsidR="002A115F" w:rsidRPr="00384E3F">
        <w:rPr>
          <w:rFonts w:ascii="Times New Roman" w:hAnsi="Times New Roman" w:cs="Times New Roman"/>
          <w:sz w:val="24"/>
          <w:szCs w:val="24"/>
        </w:rPr>
        <w:t>s</w:t>
      </w:r>
      <w:r w:rsidR="002D2940" w:rsidRPr="00384E3F">
        <w:rPr>
          <w:rFonts w:ascii="Times New Roman" w:hAnsi="Times New Roman" w:cs="Times New Roman"/>
          <w:sz w:val="24"/>
          <w:szCs w:val="24"/>
        </w:rPr>
        <w:t xml:space="preserve"> Replacement Fee </w:t>
      </w:r>
      <w:r w:rsidR="00FD65A7" w:rsidRPr="00384E3F">
        <w:rPr>
          <w:rFonts w:ascii="Times New Roman" w:hAnsi="Times New Roman" w:cs="Times New Roman"/>
          <w:sz w:val="24"/>
          <w:szCs w:val="24"/>
        </w:rPr>
        <w:t xml:space="preserve">shall </w:t>
      </w:r>
      <w:r w:rsidR="002D2940" w:rsidRPr="00384E3F">
        <w:rPr>
          <w:rFonts w:ascii="Times New Roman" w:hAnsi="Times New Roman" w:cs="Times New Roman"/>
          <w:sz w:val="24"/>
          <w:szCs w:val="24"/>
        </w:rPr>
        <w:t xml:space="preserve">not exceed two hundred dollars ($200.00) per </w:t>
      </w:r>
      <w:r w:rsidR="00693A50" w:rsidRPr="00384E3F">
        <w:rPr>
          <w:rFonts w:ascii="Times New Roman" w:hAnsi="Times New Roman" w:cs="Times New Roman"/>
          <w:sz w:val="24"/>
          <w:szCs w:val="24"/>
        </w:rPr>
        <w:t xml:space="preserve">Local </w:t>
      </w:r>
      <w:r w:rsidR="002D2940" w:rsidRPr="00384E3F">
        <w:rPr>
          <w:rFonts w:ascii="Times New Roman" w:hAnsi="Times New Roman" w:cs="Times New Roman"/>
          <w:sz w:val="24"/>
          <w:szCs w:val="24"/>
        </w:rPr>
        <w:t xml:space="preserve">Taxpayer in the first </w:t>
      </w:r>
      <w:r w:rsidR="00AE33E4" w:rsidRPr="00384E3F">
        <w:rPr>
          <w:rFonts w:ascii="Times New Roman" w:hAnsi="Times New Roman" w:cs="Times New Roman"/>
          <w:sz w:val="24"/>
          <w:szCs w:val="24"/>
        </w:rPr>
        <w:t xml:space="preserve">full </w:t>
      </w:r>
      <w:r w:rsidR="002D2940" w:rsidRPr="00384E3F">
        <w:rPr>
          <w:rFonts w:ascii="Times New Roman" w:hAnsi="Times New Roman" w:cs="Times New Roman"/>
          <w:sz w:val="24"/>
          <w:szCs w:val="24"/>
        </w:rPr>
        <w:t>quarter following execution of this Agreement</w:t>
      </w:r>
      <w:r w:rsidR="002D2940" w:rsidRPr="007F3693">
        <w:rPr>
          <w:rFonts w:ascii="Times New Roman" w:hAnsi="Times New Roman" w:cs="Times New Roman"/>
          <w:sz w:val="24"/>
          <w:szCs w:val="24"/>
        </w:rPr>
        <w:t>.</w:t>
      </w:r>
    </w:p>
    <w:p w14:paraId="53449B8D" w14:textId="7A3A86AD" w:rsidR="0096737F" w:rsidRDefault="00CF52C6" w:rsidP="008905A3">
      <w:pPr>
        <w:rPr>
          <w:rFonts w:ascii="Times New Roman" w:hAnsi="Times New Roman" w:cs="Times New Roman"/>
          <w:sz w:val="24"/>
          <w:szCs w:val="24"/>
        </w:rPr>
      </w:pPr>
      <w:r>
        <w:rPr>
          <w:rFonts w:ascii="Times New Roman" w:hAnsi="Times New Roman" w:cs="Times New Roman"/>
          <w:sz w:val="24"/>
          <w:szCs w:val="24"/>
        </w:rPr>
        <w:tab/>
      </w:r>
      <w:r w:rsidR="0096737F">
        <w:rPr>
          <w:rFonts w:ascii="Times New Roman" w:hAnsi="Times New Roman" w:cs="Times New Roman"/>
          <w:sz w:val="24"/>
          <w:szCs w:val="24"/>
        </w:rPr>
        <w:t xml:space="preserve">FOR EXAMPLE, </w:t>
      </w:r>
      <w:r w:rsidR="007656A7">
        <w:rPr>
          <w:rFonts w:ascii="Times New Roman" w:hAnsi="Times New Roman" w:cs="Times New Roman"/>
          <w:sz w:val="24"/>
          <w:szCs w:val="24"/>
        </w:rPr>
        <w:t>in a</w:t>
      </w:r>
      <w:r w:rsidR="00C94E8D">
        <w:rPr>
          <w:rFonts w:ascii="Times New Roman" w:hAnsi="Times New Roman" w:cs="Times New Roman"/>
          <w:sz w:val="24"/>
          <w:szCs w:val="24"/>
        </w:rPr>
        <w:t xml:space="preserve"> hypothetical</w:t>
      </w:r>
      <w:r w:rsidR="007656A7">
        <w:rPr>
          <w:rFonts w:ascii="Times New Roman" w:hAnsi="Times New Roman" w:cs="Times New Roman"/>
          <w:sz w:val="24"/>
          <w:szCs w:val="24"/>
        </w:rPr>
        <w:t xml:space="preserve"> with the following assumptions</w:t>
      </w:r>
      <w:r w:rsidR="0096737F">
        <w:rPr>
          <w:rFonts w:ascii="Times New Roman" w:hAnsi="Times New Roman" w:cs="Times New Roman"/>
          <w:sz w:val="24"/>
          <w:szCs w:val="24"/>
        </w:rPr>
        <w:t>:</w:t>
      </w:r>
    </w:p>
    <w:p w14:paraId="1223F321" w14:textId="2F236B5F" w:rsidR="007656A7" w:rsidRDefault="007A309A" w:rsidP="008905A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D7BD7">
        <w:rPr>
          <w:rFonts w:ascii="Times New Roman" w:hAnsi="Times New Roman" w:cs="Times New Roman"/>
          <w:sz w:val="24"/>
          <w:szCs w:val="24"/>
        </w:rPr>
        <w:t xml:space="preserve">250 </w:t>
      </w:r>
      <w:r w:rsidR="00355276">
        <w:rPr>
          <w:rFonts w:ascii="Times New Roman" w:hAnsi="Times New Roman" w:cs="Times New Roman"/>
          <w:sz w:val="24"/>
          <w:szCs w:val="24"/>
        </w:rPr>
        <w:t xml:space="preserve">Marijuana </w:t>
      </w:r>
      <w:r>
        <w:rPr>
          <w:rFonts w:ascii="Times New Roman" w:hAnsi="Times New Roman" w:cs="Times New Roman"/>
          <w:sz w:val="24"/>
          <w:szCs w:val="24"/>
        </w:rPr>
        <w:t>Taxpayers</w:t>
      </w:r>
    </w:p>
    <w:p w14:paraId="0832FD54" w14:textId="5A445B64" w:rsidR="007656A7" w:rsidRDefault="007656A7" w:rsidP="008905A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50 </w:t>
      </w:r>
      <w:r w:rsidR="00355276">
        <w:rPr>
          <w:rFonts w:ascii="Times New Roman" w:hAnsi="Times New Roman" w:cs="Times New Roman"/>
          <w:sz w:val="24"/>
          <w:szCs w:val="24"/>
        </w:rPr>
        <w:t xml:space="preserve">Local </w:t>
      </w:r>
      <w:r>
        <w:rPr>
          <w:rFonts w:ascii="Times New Roman" w:hAnsi="Times New Roman" w:cs="Times New Roman"/>
          <w:sz w:val="24"/>
          <w:szCs w:val="24"/>
        </w:rPr>
        <w:t>Taxpayers in the City of Mainville</w:t>
      </w:r>
    </w:p>
    <w:p w14:paraId="272D25CE" w14:textId="724AF218" w:rsidR="007A309A" w:rsidRDefault="007656A7" w:rsidP="003561D5">
      <w:pPr>
        <w:tabs>
          <w:tab w:val="left" w:pos="720"/>
          <w:tab w:val="left" w:pos="1440"/>
          <w:tab w:val="left" w:pos="2160"/>
          <w:tab w:val="left" w:pos="2880"/>
          <w:tab w:val="left" w:pos="3600"/>
          <w:tab w:val="left" w:pos="4320"/>
          <w:tab w:val="left" w:pos="5040"/>
          <w:tab w:val="left" w:pos="5760"/>
          <w:tab w:val="left" w:pos="830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 </w:t>
      </w:r>
      <w:r w:rsidR="00355276">
        <w:rPr>
          <w:rFonts w:ascii="Times New Roman" w:hAnsi="Times New Roman" w:cs="Times New Roman"/>
          <w:sz w:val="24"/>
          <w:szCs w:val="24"/>
        </w:rPr>
        <w:t xml:space="preserve">Local </w:t>
      </w:r>
      <w:r>
        <w:rPr>
          <w:rFonts w:ascii="Times New Roman" w:hAnsi="Times New Roman" w:cs="Times New Roman"/>
          <w:sz w:val="24"/>
          <w:szCs w:val="24"/>
        </w:rPr>
        <w:t>Taxpayers in the City of Middletown</w:t>
      </w:r>
      <w:r w:rsidR="003561D5">
        <w:rPr>
          <w:rFonts w:ascii="Times New Roman" w:hAnsi="Times New Roman" w:cs="Times New Roman"/>
          <w:sz w:val="24"/>
          <w:szCs w:val="24"/>
        </w:rPr>
        <w:tab/>
      </w:r>
    </w:p>
    <w:p w14:paraId="0A1022B6" w14:textId="148BFE63" w:rsidR="007A309A" w:rsidRDefault="007A309A" w:rsidP="008905A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Business Division’s </w:t>
      </w:r>
      <w:r w:rsidR="00C94E8D">
        <w:rPr>
          <w:rFonts w:ascii="Times New Roman" w:hAnsi="Times New Roman" w:cs="Times New Roman"/>
          <w:sz w:val="24"/>
          <w:szCs w:val="24"/>
        </w:rPr>
        <w:t>Marijuana Expenses</w:t>
      </w:r>
      <w:r w:rsidR="007656A7">
        <w:rPr>
          <w:rFonts w:ascii="Times New Roman" w:hAnsi="Times New Roman" w:cs="Times New Roman"/>
          <w:sz w:val="24"/>
          <w:szCs w:val="24"/>
        </w:rPr>
        <w:t>:</w:t>
      </w:r>
      <w:r>
        <w:rPr>
          <w:rFonts w:ascii="Times New Roman" w:hAnsi="Times New Roman" w:cs="Times New Roman"/>
          <w:sz w:val="24"/>
          <w:szCs w:val="24"/>
        </w:rPr>
        <w:t xml:space="preserve"> $</w:t>
      </w:r>
      <w:r w:rsidR="00C94E8D">
        <w:rPr>
          <w:rFonts w:ascii="Times New Roman" w:hAnsi="Times New Roman" w:cs="Times New Roman"/>
          <w:sz w:val="24"/>
          <w:szCs w:val="24"/>
        </w:rPr>
        <w:t>500,000 per year</w:t>
      </w:r>
    </w:p>
    <w:p w14:paraId="28104F8C" w14:textId="0714FB7B" w:rsidR="007656A7" w:rsidRDefault="007A309A" w:rsidP="003561D5">
      <w:pPr>
        <w:tabs>
          <w:tab w:val="left" w:pos="720"/>
          <w:tab w:val="left" w:pos="1440"/>
          <w:tab w:val="left" w:pos="2160"/>
          <w:tab w:val="left" w:pos="2880"/>
          <w:tab w:val="left" w:pos="3600"/>
          <w:tab w:val="left" w:pos="4320"/>
          <w:tab w:val="left" w:pos="5040"/>
          <w:tab w:val="left" w:pos="5760"/>
          <w:tab w:val="left" w:pos="6480"/>
          <w:tab w:val="left" w:pos="7200"/>
          <w:tab w:val="left" w:pos="830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E7E44">
        <w:rPr>
          <w:rFonts w:ascii="Times New Roman" w:hAnsi="Times New Roman" w:cs="Times New Roman"/>
          <w:sz w:val="24"/>
          <w:szCs w:val="24"/>
        </w:rPr>
        <w:t>Hourly DAS rate</w:t>
      </w:r>
      <w:r w:rsidR="007656A7">
        <w:rPr>
          <w:rFonts w:ascii="Times New Roman" w:hAnsi="Times New Roman" w:cs="Times New Roman"/>
          <w:sz w:val="24"/>
          <w:szCs w:val="24"/>
        </w:rPr>
        <w:t>:</w:t>
      </w:r>
      <w:r>
        <w:rPr>
          <w:rFonts w:ascii="Times New Roman" w:hAnsi="Times New Roman" w:cs="Times New Roman"/>
          <w:sz w:val="24"/>
          <w:szCs w:val="24"/>
        </w:rPr>
        <w:t xml:space="preserve"> $</w:t>
      </w:r>
      <w:r w:rsidR="008E7E44">
        <w:rPr>
          <w:rFonts w:ascii="Times New Roman" w:hAnsi="Times New Roman" w:cs="Times New Roman"/>
          <w:sz w:val="24"/>
          <w:szCs w:val="24"/>
        </w:rPr>
        <w:t>99/hour</w:t>
      </w:r>
      <w:r w:rsidR="003561D5">
        <w:rPr>
          <w:rFonts w:ascii="Times New Roman" w:hAnsi="Times New Roman" w:cs="Times New Roman"/>
          <w:sz w:val="24"/>
          <w:szCs w:val="24"/>
        </w:rPr>
        <w:tab/>
      </w:r>
      <w:r w:rsidR="003561D5">
        <w:rPr>
          <w:rFonts w:ascii="Times New Roman" w:hAnsi="Times New Roman" w:cs="Times New Roman"/>
          <w:sz w:val="24"/>
          <w:szCs w:val="24"/>
        </w:rPr>
        <w:tab/>
      </w:r>
    </w:p>
    <w:p w14:paraId="14C886E1" w14:textId="77777777" w:rsidR="007656A7" w:rsidRDefault="007656A7" w:rsidP="007F3693">
      <w:pPr>
        <w:ind w:firstLine="720"/>
        <w:rPr>
          <w:rFonts w:ascii="Times New Roman" w:hAnsi="Times New Roman" w:cs="Times New Roman"/>
          <w:sz w:val="24"/>
          <w:szCs w:val="24"/>
        </w:rPr>
      </w:pPr>
      <w:r>
        <w:rPr>
          <w:rFonts w:ascii="Times New Roman" w:hAnsi="Times New Roman" w:cs="Times New Roman"/>
          <w:sz w:val="24"/>
          <w:szCs w:val="24"/>
        </w:rPr>
        <w:t>The fees would be calculated as follows:</w:t>
      </w:r>
    </w:p>
    <w:p w14:paraId="6BEB111F" w14:textId="2A99D21B" w:rsidR="00C94E8D" w:rsidRDefault="00C94E8D" w:rsidP="007F3693">
      <w:pPr>
        <w:ind w:left="1440"/>
        <w:rPr>
          <w:rFonts w:ascii="Times New Roman" w:hAnsi="Times New Roman" w:cs="Times New Roman"/>
          <w:sz w:val="24"/>
          <w:szCs w:val="24"/>
        </w:rPr>
      </w:pPr>
      <w:r>
        <w:rPr>
          <w:rFonts w:ascii="Times New Roman" w:hAnsi="Times New Roman" w:cs="Times New Roman"/>
          <w:sz w:val="24"/>
          <w:szCs w:val="24"/>
        </w:rPr>
        <w:t>Administrative Services Fee = ($</w:t>
      </w:r>
      <w:r w:rsidR="008E7E44">
        <w:rPr>
          <w:rFonts w:ascii="Times New Roman" w:hAnsi="Times New Roman" w:cs="Times New Roman"/>
          <w:sz w:val="24"/>
          <w:szCs w:val="24"/>
        </w:rPr>
        <w:t>99/h</w:t>
      </w:r>
      <w:r w:rsidR="00516C07">
        <w:rPr>
          <w:rFonts w:ascii="Times New Roman" w:hAnsi="Times New Roman" w:cs="Times New Roman"/>
          <w:sz w:val="24"/>
          <w:szCs w:val="24"/>
        </w:rPr>
        <w:t>ou</w:t>
      </w:r>
      <w:r w:rsidR="008E7E44">
        <w:rPr>
          <w:rFonts w:ascii="Times New Roman" w:hAnsi="Times New Roman" w:cs="Times New Roman"/>
          <w:sz w:val="24"/>
          <w:szCs w:val="24"/>
        </w:rPr>
        <w:t>r</w:t>
      </w:r>
      <w:r>
        <w:rPr>
          <w:rFonts w:ascii="Times New Roman" w:hAnsi="Times New Roman" w:cs="Times New Roman"/>
          <w:sz w:val="24"/>
          <w:szCs w:val="24"/>
        </w:rPr>
        <w:t xml:space="preserve"> * </w:t>
      </w:r>
      <w:r w:rsidR="008E7E44">
        <w:rPr>
          <w:rFonts w:ascii="Times New Roman" w:hAnsi="Times New Roman" w:cs="Times New Roman"/>
          <w:sz w:val="24"/>
          <w:szCs w:val="24"/>
        </w:rPr>
        <w:t>60 hours</w:t>
      </w:r>
      <w:r>
        <w:rPr>
          <w:rFonts w:ascii="Times New Roman" w:hAnsi="Times New Roman" w:cs="Times New Roman"/>
          <w:sz w:val="24"/>
          <w:szCs w:val="24"/>
        </w:rPr>
        <w:t xml:space="preserve">) / 250 </w:t>
      </w:r>
      <w:r w:rsidR="00355276">
        <w:rPr>
          <w:rFonts w:ascii="Times New Roman" w:hAnsi="Times New Roman" w:cs="Times New Roman"/>
          <w:sz w:val="24"/>
          <w:szCs w:val="24"/>
        </w:rPr>
        <w:t>Marijuana Taxpayer</w:t>
      </w:r>
      <w:r>
        <w:rPr>
          <w:rFonts w:ascii="Times New Roman" w:hAnsi="Times New Roman" w:cs="Times New Roman"/>
          <w:sz w:val="24"/>
          <w:szCs w:val="24"/>
        </w:rPr>
        <w:t xml:space="preserve"> = $</w:t>
      </w:r>
      <w:r w:rsidR="008E7E44">
        <w:rPr>
          <w:rFonts w:ascii="Times New Roman" w:hAnsi="Times New Roman" w:cs="Times New Roman"/>
          <w:sz w:val="24"/>
          <w:szCs w:val="24"/>
        </w:rPr>
        <w:t xml:space="preserve">23.76 </w:t>
      </w:r>
      <w:r>
        <w:rPr>
          <w:rFonts w:ascii="Times New Roman" w:hAnsi="Times New Roman" w:cs="Times New Roman"/>
          <w:sz w:val="24"/>
          <w:szCs w:val="24"/>
        </w:rPr>
        <w:t xml:space="preserve">per </w:t>
      </w:r>
      <w:r w:rsidR="00355276">
        <w:rPr>
          <w:rFonts w:ascii="Times New Roman" w:hAnsi="Times New Roman" w:cs="Times New Roman"/>
          <w:sz w:val="24"/>
          <w:szCs w:val="24"/>
        </w:rPr>
        <w:t>Local Taxpayer</w:t>
      </w:r>
      <w:r>
        <w:rPr>
          <w:rFonts w:ascii="Times New Roman" w:hAnsi="Times New Roman" w:cs="Times New Roman"/>
          <w:sz w:val="24"/>
          <w:szCs w:val="24"/>
        </w:rPr>
        <w:t xml:space="preserve"> per year</w:t>
      </w:r>
    </w:p>
    <w:p w14:paraId="33FCB29F" w14:textId="1C1F9C11" w:rsidR="00C94E8D" w:rsidRDefault="00C94E8D" w:rsidP="007F3693">
      <w:pPr>
        <w:ind w:left="1440"/>
        <w:rPr>
          <w:rFonts w:ascii="Times New Roman" w:hAnsi="Times New Roman" w:cs="Times New Roman"/>
          <w:sz w:val="24"/>
          <w:szCs w:val="24"/>
        </w:rPr>
      </w:pPr>
      <w:r>
        <w:rPr>
          <w:rFonts w:ascii="Times New Roman" w:hAnsi="Times New Roman" w:cs="Times New Roman"/>
          <w:sz w:val="24"/>
          <w:szCs w:val="24"/>
        </w:rPr>
        <w:t xml:space="preserve">Business Fee = $500,000 in marijuana expenses per year * 0.05% = $250 per </w:t>
      </w:r>
      <w:r w:rsidR="00355276">
        <w:rPr>
          <w:rFonts w:ascii="Times New Roman" w:hAnsi="Times New Roman" w:cs="Times New Roman"/>
          <w:sz w:val="24"/>
          <w:szCs w:val="24"/>
        </w:rPr>
        <w:t>Local Taxpayer</w:t>
      </w:r>
      <w:r>
        <w:rPr>
          <w:rFonts w:ascii="Times New Roman" w:hAnsi="Times New Roman" w:cs="Times New Roman"/>
          <w:sz w:val="24"/>
          <w:szCs w:val="24"/>
        </w:rPr>
        <w:t xml:space="preserve"> per year</w:t>
      </w:r>
    </w:p>
    <w:p w14:paraId="005D4805" w14:textId="03B3086E" w:rsidR="00C94E8D" w:rsidRDefault="00C94E8D" w:rsidP="007F3693">
      <w:pPr>
        <w:ind w:left="1440"/>
        <w:rPr>
          <w:rFonts w:ascii="Times New Roman" w:hAnsi="Times New Roman" w:cs="Times New Roman"/>
          <w:sz w:val="24"/>
          <w:szCs w:val="24"/>
        </w:rPr>
      </w:pPr>
      <w:r>
        <w:rPr>
          <w:rFonts w:ascii="Times New Roman" w:hAnsi="Times New Roman" w:cs="Times New Roman"/>
          <w:sz w:val="24"/>
          <w:szCs w:val="24"/>
        </w:rPr>
        <w:t>Core System</w:t>
      </w:r>
      <w:r w:rsidR="008A4265">
        <w:rPr>
          <w:rFonts w:ascii="Times New Roman" w:hAnsi="Times New Roman" w:cs="Times New Roman"/>
          <w:sz w:val="24"/>
          <w:szCs w:val="24"/>
        </w:rPr>
        <w:t>s</w:t>
      </w:r>
      <w:r>
        <w:rPr>
          <w:rFonts w:ascii="Times New Roman" w:hAnsi="Times New Roman" w:cs="Times New Roman"/>
          <w:sz w:val="24"/>
          <w:szCs w:val="24"/>
        </w:rPr>
        <w:t xml:space="preserve"> Replacement Fee = $200 per </w:t>
      </w:r>
      <w:r w:rsidR="00355276">
        <w:rPr>
          <w:rFonts w:ascii="Times New Roman" w:hAnsi="Times New Roman" w:cs="Times New Roman"/>
          <w:sz w:val="24"/>
          <w:szCs w:val="24"/>
        </w:rPr>
        <w:t>Local Taxpayer</w:t>
      </w:r>
      <w:r>
        <w:rPr>
          <w:rFonts w:ascii="Times New Roman" w:hAnsi="Times New Roman" w:cs="Times New Roman"/>
          <w:sz w:val="24"/>
          <w:szCs w:val="24"/>
        </w:rPr>
        <w:t>, one time</w:t>
      </w:r>
    </w:p>
    <w:p w14:paraId="4D7AFD88" w14:textId="1FFD68AC" w:rsidR="00BD7BD7" w:rsidRDefault="00BD7BD7" w:rsidP="007F3693">
      <w:pPr>
        <w:ind w:left="1440"/>
        <w:rPr>
          <w:rFonts w:ascii="Times New Roman" w:hAnsi="Times New Roman" w:cs="Times New Roman"/>
          <w:sz w:val="24"/>
          <w:szCs w:val="24"/>
        </w:rPr>
      </w:pPr>
      <w:r>
        <w:rPr>
          <w:rFonts w:ascii="Times New Roman" w:hAnsi="Times New Roman" w:cs="Times New Roman"/>
          <w:sz w:val="24"/>
          <w:szCs w:val="24"/>
        </w:rPr>
        <w:t>City of Mainville</w:t>
      </w:r>
      <w:r w:rsidR="007656A7">
        <w:rPr>
          <w:rFonts w:ascii="Times New Roman" w:hAnsi="Times New Roman" w:cs="Times New Roman"/>
          <w:sz w:val="24"/>
          <w:szCs w:val="24"/>
        </w:rPr>
        <w:t>, year 1</w:t>
      </w:r>
      <w:r>
        <w:rPr>
          <w:rFonts w:ascii="Times New Roman" w:hAnsi="Times New Roman" w:cs="Times New Roman"/>
          <w:sz w:val="24"/>
          <w:szCs w:val="24"/>
        </w:rPr>
        <w:t>:</w:t>
      </w:r>
      <w:r w:rsidR="00C94E8D">
        <w:rPr>
          <w:rFonts w:ascii="Times New Roman" w:hAnsi="Times New Roman" w:cs="Times New Roman"/>
          <w:sz w:val="24"/>
          <w:szCs w:val="24"/>
        </w:rPr>
        <w:t xml:space="preserve"> ($</w:t>
      </w:r>
      <w:r w:rsidR="008E7E44">
        <w:rPr>
          <w:rFonts w:ascii="Times New Roman" w:hAnsi="Times New Roman" w:cs="Times New Roman"/>
          <w:sz w:val="24"/>
          <w:szCs w:val="24"/>
        </w:rPr>
        <w:t>23.76</w:t>
      </w:r>
      <w:r w:rsidR="00C94E8D">
        <w:rPr>
          <w:rFonts w:ascii="Times New Roman" w:hAnsi="Times New Roman" w:cs="Times New Roman"/>
          <w:sz w:val="24"/>
          <w:szCs w:val="24"/>
        </w:rPr>
        <w:t xml:space="preserve"> Administrative Services Fee + $250 Business Fee + $200 Core System</w:t>
      </w:r>
      <w:r w:rsidR="00BF394C">
        <w:rPr>
          <w:rFonts w:ascii="Times New Roman" w:hAnsi="Times New Roman" w:cs="Times New Roman"/>
          <w:sz w:val="24"/>
          <w:szCs w:val="24"/>
        </w:rPr>
        <w:t>s</w:t>
      </w:r>
      <w:r w:rsidR="00C94E8D">
        <w:rPr>
          <w:rFonts w:ascii="Times New Roman" w:hAnsi="Times New Roman" w:cs="Times New Roman"/>
          <w:sz w:val="24"/>
          <w:szCs w:val="24"/>
        </w:rPr>
        <w:t xml:space="preserve"> Replacement Fee) * 50 </w:t>
      </w:r>
      <w:r w:rsidR="00355276">
        <w:rPr>
          <w:rFonts w:ascii="Times New Roman" w:hAnsi="Times New Roman" w:cs="Times New Roman"/>
          <w:sz w:val="24"/>
          <w:szCs w:val="24"/>
        </w:rPr>
        <w:t>Local Taxpayers</w:t>
      </w:r>
      <w:r w:rsidR="00C94E8D">
        <w:rPr>
          <w:rFonts w:ascii="Times New Roman" w:hAnsi="Times New Roman" w:cs="Times New Roman"/>
          <w:sz w:val="24"/>
          <w:szCs w:val="24"/>
        </w:rPr>
        <w:t xml:space="preserve"> = $</w:t>
      </w:r>
      <w:r w:rsidR="008E7E44">
        <w:rPr>
          <w:rFonts w:ascii="Times New Roman" w:hAnsi="Times New Roman" w:cs="Times New Roman"/>
          <w:sz w:val="24"/>
          <w:szCs w:val="24"/>
        </w:rPr>
        <w:t>23,688</w:t>
      </w:r>
      <w:r w:rsidR="00C94E8D">
        <w:rPr>
          <w:rFonts w:ascii="Times New Roman" w:hAnsi="Times New Roman" w:cs="Times New Roman"/>
          <w:sz w:val="24"/>
          <w:szCs w:val="24"/>
        </w:rPr>
        <w:t xml:space="preserve"> in costs</w:t>
      </w:r>
    </w:p>
    <w:p w14:paraId="025D25CE" w14:textId="7D8961E0" w:rsidR="007656A7" w:rsidRDefault="007656A7" w:rsidP="007F3693">
      <w:pPr>
        <w:ind w:left="1440"/>
        <w:rPr>
          <w:rFonts w:ascii="Times New Roman" w:hAnsi="Times New Roman" w:cs="Times New Roman"/>
          <w:sz w:val="24"/>
          <w:szCs w:val="24"/>
        </w:rPr>
      </w:pPr>
      <w:r>
        <w:rPr>
          <w:rFonts w:ascii="Times New Roman" w:hAnsi="Times New Roman" w:cs="Times New Roman"/>
          <w:sz w:val="24"/>
          <w:szCs w:val="24"/>
        </w:rPr>
        <w:t>City of Mainville, subsequent years: ($</w:t>
      </w:r>
      <w:r w:rsidR="008E7E44">
        <w:rPr>
          <w:rFonts w:ascii="Times New Roman" w:hAnsi="Times New Roman" w:cs="Times New Roman"/>
          <w:sz w:val="24"/>
          <w:szCs w:val="24"/>
        </w:rPr>
        <w:t xml:space="preserve">23.76 </w:t>
      </w:r>
      <w:r>
        <w:rPr>
          <w:rFonts w:ascii="Times New Roman" w:hAnsi="Times New Roman" w:cs="Times New Roman"/>
          <w:sz w:val="24"/>
          <w:szCs w:val="24"/>
        </w:rPr>
        <w:t xml:space="preserve">Administrative Services Fee + $250 Business Fee) * 50 </w:t>
      </w:r>
      <w:r w:rsidR="00355276">
        <w:rPr>
          <w:rFonts w:ascii="Times New Roman" w:hAnsi="Times New Roman" w:cs="Times New Roman"/>
          <w:sz w:val="24"/>
          <w:szCs w:val="24"/>
        </w:rPr>
        <w:t>Local Taxpayers</w:t>
      </w:r>
      <w:r>
        <w:rPr>
          <w:rFonts w:ascii="Times New Roman" w:hAnsi="Times New Roman" w:cs="Times New Roman"/>
          <w:sz w:val="24"/>
          <w:szCs w:val="24"/>
        </w:rPr>
        <w:t xml:space="preserve"> = $1</w:t>
      </w:r>
      <w:r w:rsidR="008E7E44">
        <w:rPr>
          <w:rFonts w:ascii="Times New Roman" w:hAnsi="Times New Roman" w:cs="Times New Roman"/>
          <w:sz w:val="24"/>
          <w:szCs w:val="24"/>
        </w:rPr>
        <w:t>3,688</w:t>
      </w:r>
      <w:r>
        <w:rPr>
          <w:rFonts w:ascii="Times New Roman" w:hAnsi="Times New Roman" w:cs="Times New Roman"/>
          <w:sz w:val="24"/>
          <w:szCs w:val="24"/>
        </w:rPr>
        <w:t xml:space="preserve"> in costs</w:t>
      </w:r>
    </w:p>
    <w:p w14:paraId="4A7FFBE5" w14:textId="40DFD795" w:rsidR="00C94E8D" w:rsidRDefault="00C94E8D" w:rsidP="007F3693">
      <w:pPr>
        <w:ind w:left="1440"/>
        <w:rPr>
          <w:rFonts w:ascii="Times New Roman" w:hAnsi="Times New Roman" w:cs="Times New Roman"/>
          <w:sz w:val="24"/>
          <w:szCs w:val="24"/>
        </w:rPr>
      </w:pPr>
      <w:r>
        <w:rPr>
          <w:rFonts w:ascii="Times New Roman" w:hAnsi="Times New Roman" w:cs="Times New Roman"/>
          <w:sz w:val="24"/>
          <w:szCs w:val="24"/>
        </w:rPr>
        <w:lastRenderedPageBreak/>
        <w:t>City of Middletown</w:t>
      </w:r>
      <w:r w:rsidR="007656A7">
        <w:rPr>
          <w:rFonts w:ascii="Times New Roman" w:hAnsi="Times New Roman" w:cs="Times New Roman"/>
          <w:sz w:val="24"/>
          <w:szCs w:val="24"/>
        </w:rPr>
        <w:t>, year 1</w:t>
      </w:r>
      <w:r>
        <w:rPr>
          <w:rFonts w:ascii="Times New Roman" w:hAnsi="Times New Roman" w:cs="Times New Roman"/>
          <w:sz w:val="24"/>
          <w:szCs w:val="24"/>
        </w:rPr>
        <w:t>: ($</w:t>
      </w:r>
      <w:r w:rsidR="008E7E44">
        <w:rPr>
          <w:rFonts w:ascii="Times New Roman" w:hAnsi="Times New Roman" w:cs="Times New Roman"/>
          <w:sz w:val="24"/>
          <w:szCs w:val="24"/>
        </w:rPr>
        <w:t>23.76</w:t>
      </w:r>
      <w:r>
        <w:rPr>
          <w:rFonts w:ascii="Times New Roman" w:hAnsi="Times New Roman" w:cs="Times New Roman"/>
          <w:sz w:val="24"/>
          <w:szCs w:val="24"/>
        </w:rPr>
        <w:t xml:space="preserve"> Administrative Services Fee + $250 Business Fee + $200 Core System</w:t>
      </w:r>
      <w:r w:rsidR="00BF394C">
        <w:rPr>
          <w:rFonts w:ascii="Times New Roman" w:hAnsi="Times New Roman" w:cs="Times New Roman"/>
          <w:sz w:val="24"/>
          <w:szCs w:val="24"/>
        </w:rPr>
        <w:t>s</w:t>
      </w:r>
      <w:r>
        <w:rPr>
          <w:rFonts w:ascii="Times New Roman" w:hAnsi="Times New Roman" w:cs="Times New Roman"/>
          <w:sz w:val="24"/>
          <w:szCs w:val="24"/>
        </w:rPr>
        <w:t xml:space="preserve"> Replacement Fee) * 2 </w:t>
      </w:r>
      <w:r w:rsidR="00355276">
        <w:rPr>
          <w:rFonts w:ascii="Times New Roman" w:hAnsi="Times New Roman" w:cs="Times New Roman"/>
          <w:sz w:val="24"/>
          <w:szCs w:val="24"/>
        </w:rPr>
        <w:t>Local Taxpayers</w:t>
      </w:r>
      <w:r>
        <w:rPr>
          <w:rFonts w:ascii="Times New Roman" w:hAnsi="Times New Roman" w:cs="Times New Roman"/>
          <w:sz w:val="24"/>
          <w:szCs w:val="24"/>
        </w:rPr>
        <w:t xml:space="preserve"> = $</w:t>
      </w:r>
      <w:r w:rsidR="008E7E44">
        <w:rPr>
          <w:rFonts w:ascii="Times New Roman" w:hAnsi="Times New Roman" w:cs="Times New Roman"/>
          <w:sz w:val="24"/>
          <w:szCs w:val="24"/>
        </w:rPr>
        <w:t xml:space="preserve">947.52 </w:t>
      </w:r>
      <w:r>
        <w:rPr>
          <w:rFonts w:ascii="Times New Roman" w:hAnsi="Times New Roman" w:cs="Times New Roman"/>
          <w:sz w:val="24"/>
          <w:szCs w:val="24"/>
        </w:rPr>
        <w:t>in costs</w:t>
      </w:r>
    </w:p>
    <w:p w14:paraId="2AEF528B" w14:textId="497E4B23" w:rsidR="007656A7" w:rsidRDefault="007656A7" w:rsidP="007F3693">
      <w:pPr>
        <w:ind w:left="1440"/>
        <w:rPr>
          <w:rFonts w:ascii="Times New Roman" w:hAnsi="Times New Roman" w:cs="Times New Roman"/>
          <w:sz w:val="24"/>
          <w:szCs w:val="24"/>
        </w:rPr>
      </w:pPr>
      <w:r>
        <w:rPr>
          <w:rFonts w:ascii="Times New Roman" w:hAnsi="Times New Roman" w:cs="Times New Roman"/>
          <w:sz w:val="24"/>
          <w:szCs w:val="24"/>
        </w:rPr>
        <w:t>City of Middletown, subsequent years: ($</w:t>
      </w:r>
      <w:r w:rsidR="008E7E44">
        <w:rPr>
          <w:rFonts w:ascii="Times New Roman" w:hAnsi="Times New Roman" w:cs="Times New Roman"/>
          <w:sz w:val="24"/>
          <w:szCs w:val="24"/>
        </w:rPr>
        <w:t xml:space="preserve">23.76 </w:t>
      </w:r>
      <w:r>
        <w:rPr>
          <w:rFonts w:ascii="Times New Roman" w:hAnsi="Times New Roman" w:cs="Times New Roman"/>
          <w:sz w:val="24"/>
          <w:szCs w:val="24"/>
        </w:rPr>
        <w:t xml:space="preserve">Administrative Services Fee + $250 Business Fee) * 2 </w:t>
      </w:r>
      <w:r w:rsidR="00355276">
        <w:rPr>
          <w:rFonts w:ascii="Times New Roman" w:hAnsi="Times New Roman" w:cs="Times New Roman"/>
          <w:sz w:val="24"/>
          <w:szCs w:val="24"/>
        </w:rPr>
        <w:t>Local Taxpayers</w:t>
      </w:r>
      <w:r>
        <w:rPr>
          <w:rFonts w:ascii="Times New Roman" w:hAnsi="Times New Roman" w:cs="Times New Roman"/>
          <w:sz w:val="24"/>
          <w:szCs w:val="24"/>
        </w:rPr>
        <w:t xml:space="preserve"> = $</w:t>
      </w:r>
      <w:r w:rsidR="008E7E44">
        <w:rPr>
          <w:rFonts w:ascii="Times New Roman" w:hAnsi="Times New Roman" w:cs="Times New Roman"/>
          <w:sz w:val="24"/>
          <w:szCs w:val="24"/>
        </w:rPr>
        <w:t xml:space="preserve">547.52 </w:t>
      </w:r>
      <w:r>
        <w:rPr>
          <w:rFonts w:ascii="Times New Roman" w:hAnsi="Times New Roman" w:cs="Times New Roman"/>
          <w:sz w:val="24"/>
          <w:szCs w:val="24"/>
        </w:rPr>
        <w:t>in costs</w:t>
      </w:r>
    </w:p>
    <w:p w14:paraId="3469E5EA" w14:textId="77777777" w:rsidR="00CF52C6" w:rsidRDefault="007A309A" w:rsidP="0096737F">
      <w:pPr>
        <w:ind w:firstLine="720"/>
        <w:rPr>
          <w:rFonts w:ascii="Times New Roman" w:hAnsi="Times New Roman" w:cs="Times New Roman"/>
          <w:sz w:val="24"/>
          <w:szCs w:val="24"/>
        </w:rPr>
      </w:pPr>
      <w:r>
        <w:rPr>
          <w:rFonts w:ascii="Times New Roman" w:hAnsi="Times New Roman" w:cs="Times New Roman"/>
          <w:sz w:val="24"/>
          <w:szCs w:val="24"/>
        </w:rPr>
        <w:t>(e)</w:t>
      </w:r>
      <w:r w:rsidR="00487258">
        <w:rPr>
          <w:rFonts w:ascii="Times New Roman" w:hAnsi="Times New Roman" w:cs="Times New Roman"/>
          <w:sz w:val="24"/>
          <w:szCs w:val="24"/>
        </w:rPr>
        <w:t xml:space="preserve"> </w:t>
      </w:r>
      <w:r w:rsidR="00CF52C6">
        <w:rPr>
          <w:rFonts w:ascii="Times New Roman" w:hAnsi="Times New Roman" w:cs="Times New Roman"/>
          <w:sz w:val="24"/>
          <w:szCs w:val="24"/>
        </w:rPr>
        <w:t xml:space="preserve"> In addition to the Fees described above, the Department may withhold or invoice [City/County] for the Department’s costs to administer extraordinary services not described in this Agreement related to the </w:t>
      </w:r>
      <w:r w:rsidR="00693A50">
        <w:rPr>
          <w:rFonts w:ascii="Times New Roman" w:hAnsi="Times New Roman" w:cs="Times New Roman"/>
          <w:sz w:val="24"/>
          <w:szCs w:val="24"/>
        </w:rPr>
        <w:t xml:space="preserve">Local </w:t>
      </w:r>
      <w:r w:rsidR="00CF52C6">
        <w:rPr>
          <w:rFonts w:ascii="Times New Roman" w:hAnsi="Times New Roman" w:cs="Times New Roman"/>
          <w:sz w:val="24"/>
          <w:szCs w:val="24"/>
        </w:rPr>
        <w:t>Tax; such extraordinary costs may include, without limitation, request</w:t>
      </w:r>
      <w:r w:rsidR="00693A50">
        <w:rPr>
          <w:rFonts w:ascii="Times New Roman" w:hAnsi="Times New Roman" w:cs="Times New Roman"/>
          <w:sz w:val="24"/>
          <w:szCs w:val="24"/>
        </w:rPr>
        <w:t>s</w:t>
      </w:r>
      <w:r w:rsidR="00CF52C6">
        <w:rPr>
          <w:rFonts w:ascii="Times New Roman" w:hAnsi="Times New Roman" w:cs="Times New Roman"/>
          <w:sz w:val="24"/>
          <w:szCs w:val="24"/>
        </w:rPr>
        <w:t xml:space="preserve"> for audit</w:t>
      </w:r>
      <w:r w:rsidR="00693A50">
        <w:rPr>
          <w:rFonts w:ascii="Times New Roman" w:hAnsi="Times New Roman" w:cs="Times New Roman"/>
          <w:sz w:val="24"/>
          <w:szCs w:val="24"/>
        </w:rPr>
        <w:t>s</w:t>
      </w:r>
      <w:r w:rsidR="00CF52C6">
        <w:rPr>
          <w:rFonts w:ascii="Times New Roman" w:hAnsi="Times New Roman" w:cs="Times New Roman"/>
          <w:sz w:val="24"/>
          <w:szCs w:val="24"/>
        </w:rPr>
        <w:t xml:space="preserve"> from [City/County] that exceed the scope of the Department’s normal audit procedures, requests for research or advice from the Department or </w:t>
      </w:r>
      <w:r w:rsidR="00FC45A6">
        <w:rPr>
          <w:rFonts w:ascii="Times New Roman" w:hAnsi="Times New Roman" w:cs="Times New Roman"/>
          <w:sz w:val="24"/>
          <w:szCs w:val="24"/>
        </w:rPr>
        <w:t xml:space="preserve">the Oregon </w:t>
      </w:r>
      <w:r w:rsidR="00CF52C6">
        <w:rPr>
          <w:rFonts w:ascii="Times New Roman" w:hAnsi="Times New Roman" w:cs="Times New Roman"/>
          <w:sz w:val="24"/>
          <w:szCs w:val="24"/>
        </w:rPr>
        <w:t xml:space="preserve">Department of Justice attorneys, or specially appointed counsel, regarding the </w:t>
      </w:r>
      <w:r>
        <w:rPr>
          <w:rFonts w:ascii="Times New Roman" w:hAnsi="Times New Roman" w:cs="Times New Roman"/>
          <w:sz w:val="24"/>
          <w:szCs w:val="24"/>
        </w:rPr>
        <w:t xml:space="preserve">Local </w:t>
      </w:r>
      <w:r w:rsidR="00CF52C6">
        <w:rPr>
          <w:rFonts w:ascii="Times New Roman" w:hAnsi="Times New Roman" w:cs="Times New Roman"/>
          <w:sz w:val="24"/>
          <w:szCs w:val="24"/>
        </w:rPr>
        <w:t>Tax.</w:t>
      </w:r>
    </w:p>
    <w:p w14:paraId="5DA61494" w14:textId="70C44D6F" w:rsidR="00BD7BD7" w:rsidRDefault="00BD7BD7" w:rsidP="0096737F">
      <w:pPr>
        <w:ind w:firstLine="720"/>
        <w:rPr>
          <w:rFonts w:ascii="Times New Roman" w:hAnsi="Times New Roman" w:cs="Times New Roman"/>
          <w:sz w:val="24"/>
          <w:szCs w:val="24"/>
        </w:rPr>
      </w:pPr>
      <w:r>
        <w:rPr>
          <w:rFonts w:ascii="Times New Roman" w:hAnsi="Times New Roman" w:cs="Times New Roman"/>
          <w:sz w:val="24"/>
          <w:szCs w:val="24"/>
        </w:rPr>
        <w:t xml:space="preserve">(f) If the Department determines that its costs cannot be covered by the maximum fees outlined in this Section 5, the Department </w:t>
      </w:r>
      <w:r w:rsidR="007F3693">
        <w:rPr>
          <w:rFonts w:ascii="Times New Roman" w:hAnsi="Times New Roman" w:cs="Times New Roman"/>
          <w:sz w:val="24"/>
          <w:szCs w:val="24"/>
        </w:rPr>
        <w:t>will notify [City/County] of the amount by which the Department has determined the Fees must increase.  If the Department and [City/County] do not agree upon a Fee increase and related amendment to this Agreement,</w:t>
      </w:r>
      <w:r>
        <w:rPr>
          <w:rFonts w:ascii="Times New Roman" w:hAnsi="Times New Roman" w:cs="Times New Roman"/>
          <w:sz w:val="24"/>
          <w:szCs w:val="24"/>
        </w:rPr>
        <w:t xml:space="preserve"> then this </w:t>
      </w:r>
      <w:r w:rsidR="007F3693">
        <w:rPr>
          <w:rFonts w:ascii="Times New Roman" w:hAnsi="Times New Roman" w:cs="Times New Roman"/>
          <w:sz w:val="24"/>
          <w:szCs w:val="24"/>
        </w:rPr>
        <w:t>A</w:t>
      </w:r>
      <w:r>
        <w:rPr>
          <w:rFonts w:ascii="Times New Roman" w:hAnsi="Times New Roman" w:cs="Times New Roman"/>
          <w:sz w:val="24"/>
          <w:szCs w:val="24"/>
        </w:rPr>
        <w:t>greement m</w:t>
      </w:r>
      <w:r w:rsidR="007F3693">
        <w:rPr>
          <w:rFonts w:ascii="Times New Roman" w:hAnsi="Times New Roman" w:cs="Times New Roman"/>
          <w:sz w:val="24"/>
          <w:szCs w:val="24"/>
        </w:rPr>
        <w:t>ay</w:t>
      </w:r>
      <w:r>
        <w:rPr>
          <w:rFonts w:ascii="Times New Roman" w:hAnsi="Times New Roman" w:cs="Times New Roman"/>
          <w:sz w:val="24"/>
          <w:szCs w:val="24"/>
        </w:rPr>
        <w:t xml:space="preserve"> be terminated </w:t>
      </w:r>
      <w:r w:rsidR="007F3693">
        <w:rPr>
          <w:rFonts w:ascii="Times New Roman" w:hAnsi="Times New Roman" w:cs="Times New Roman"/>
          <w:sz w:val="24"/>
          <w:szCs w:val="24"/>
        </w:rPr>
        <w:t xml:space="preserve">by either party </w:t>
      </w:r>
      <w:r>
        <w:rPr>
          <w:rFonts w:ascii="Times New Roman" w:hAnsi="Times New Roman" w:cs="Times New Roman"/>
          <w:sz w:val="24"/>
          <w:szCs w:val="24"/>
        </w:rPr>
        <w:t>in accordance with Section 16</w:t>
      </w:r>
      <w:r w:rsidR="007F3693">
        <w:rPr>
          <w:rFonts w:ascii="Times New Roman" w:hAnsi="Times New Roman" w:cs="Times New Roman"/>
          <w:sz w:val="24"/>
          <w:szCs w:val="24"/>
        </w:rPr>
        <w:t xml:space="preserve"> of this Agreement</w:t>
      </w:r>
      <w:r>
        <w:rPr>
          <w:rFonts w:ascii="Times New Roman" w:hAnsi="Times New Roman" w:cs="Times New Roman"/>
          <w:sz w:val="24"/>
          <w:szCs w:val="24"/>
        </w:rPr>
        <w:t>.</w:t>
      </w:r>
    </w:p>
    <w:p w14:paraId="2C0EFBC0" w14:textId="7BB32C48" w:rsidR="00374A3F" w:rsidRDefault="00374A3F" w:rsidP="0096737F">
      <w:pPr>
        <w:ind w:firstLine="720"/>
        <w:rPr>
          <w:rFonts w:ascii="Times New Roman" w:hAnsi="Times New Roman" w:cs="Times New Roman"/>
          <w:sz w:val="24"/>
          <w:szCs w:val="24"/>
        </w:rPr>
      </w:pPr>
      <w:r>
        <w:rPr>
          <w:rFonts w:ascii="Times New Roman" w:hAnsi="Times New Roman" w:cs="Times New Roman"/>
          <w:sz w:val="24"/>
          <w:szCs w:val="24"/>
        </w:rPr>
        <w:t>(g) The Department shall not collect more in fees than its costs to administer the Local Tax, per ORS 305.620(5). It is using the above formula in the interests of producing its best estimate of costs.</w:t>
      </w:r>
    </w:p>
    <w:p w14:paraId="4770520C" w14:textId="0B21F2C8" w:rsidR="00774E66" w:rsidRDefault="00AE33E4" w:rsidP="00AE33E4">
      <w:pPr>
        <w:ind w:firstLine="720"/>
        <w:rPr>
          <w:rFonts w:ascii="Times New Roman" w:hAnsi="Times New Roman" w:cs="Times New Roman"/>
          <w:sz w:val="24"/>
          <w:szCs w:val="24"/>
        </w:rPr>
      </w:pPr>
      <w:r w:rsidRPr="00AE65EE">
        <w:rPr>
          <w:rFonts w:ascii="Times New Roman" w:hAnsi="Times New Roman" w:cs="Times New Roman"/>
          <w:b/>
          <w:sz w:val="24"/>
          <w:szCs w:val="24"/>
        </w:rPr>
        <w:t>(</w:t>
      </w:r>
      <w:r w:rsidR="00B330DF" w:rsidRPr="00AE65EE">
        <w:rPr>
          <w:rFonts w:ascii="Times New Roman" w:hAnsi="Times New Roman" w:cs="Times New Roman"/>
          <w:b/>
          <w:sz w:val="24"/>
          <w:szCs w:val="24"/>
        </w:rPr>
        <w:t>6</w:t>
      </w:r>
      <w:r w:rsidRPr="00AE65EE">
        <w:rPr>
          <w:rFonts w:ascii="Times New Roman" w:hAnsi="Times New Roman" w:cs="Times New Roman"/>
          <w:b/>
          <w:sz w:val="24"/>
          <w:szCs w:val="24"/>
        </w:rPr>
        <w:t xml:space="preserve">)  </w:t>
      </w:r>
      <w:r w:rsidR="00EF23C7" w:rsidRPr="00AE65EE">
        <w:rPr>
          <w:rFonts w:ascii="Times New Roman" w:hAnsi="Times New Roman" w:cs="Times New Roman"/>
          <w:b/>
          <w:sz w:val="24"/>
          <w:szCs w:val="24"/>
          <w:u w:val="single"/>
        </w:rPr>
        <w:t>Withholding</w:t>
      </w:r>
      <w:r w:rsidR="00693A50" w:rsidRPr="00AE65EE">
        <w:rPr>
          <w:rFonts w:ascii="Times New Roman" w:hAnsi="Times New Roman" w:cs="Times New Roman"/>
          <w:b/>
          <w:sz w:val="24"/>
          <w:szCs w:val="24"/>
          <w:u w:val="single"/>
        </w:rPr>
        <w:t xml:space="preserve"> for Fees</w:t>
      </w:r>
      <w:r w:rsidRPr="00AE65EE">
        <w:rPr>
          <w:rFonts w:ascii="Times New Roman" w:hAnsi="Times New Roman" w:cs="Times New Roman"/>
          <w:b/>
          <w:sz w:val="24"/>
          <w:szCs w:val="24"/>
          <w:u w:val="single"/>
        </w:rPr>
        <w:t xml:space="preserve"> and Re</w:t>
      </w:r>
      <w:r w:rsidR="00774E66" w:rsidRPr="00AE65EE">
        <w:rPr>
          <w:rFonts w:ascii="Times New Roman" w:hAnsi="Times New Roman" w:cs="Times New Roman"/>
          <w:b/>
          <w:sz w:val="24"/>
          <w:szCs w:val="24"/>
          <w:u w:val="single"/>
        </w:rPr>
        <w:t>bate</w:t>
      </w:r>
      <w:r w:rsidRPr="00487258">
        <w:rPr>
          <w:rFonts w:ascii="Times New Roman" w:hAnsi="Times New Roman" w:cs="Times New Roman"/>
          <w:sz w:val="24"/>
          <w:szCs w:val="24"/>
        </w:rPr>
        <w:t xml:space="preserve">. </w:t>
      </w:r>
      <w:r>
        <w:rPr>
          <w:rFonts w:ascii="Times New Roman" w:hAnsi="Times New Roman" w:cs="Times New Roman"/>
          <w:sz w:val="24"/>
          <w:szCs w:val="24"/>
        </w:rPr>
        <w:t xml:space="preserve"> The Department shall withhold from the </w:t>
      </w:r>
      <w:r w:rsidR="00693A50">
        <w:rPr>
          <w:rFonts w:ascii="Times New Roman" w:hAnsi="Times New Roman" w:cs="Times New Roman"/>
          <w:sz w:val="24"/>
          <w:szCs w:val="24"/>
        </w:rPr>
        <w:t xml:space="preserve">Local </w:t>
      </w:r>
      <w:r>
        <w:rPr>
          <w:rFonts w:ascii="Times New Roman" w:hAnsi="Times New Roman" w:cs="Times New Roman"/>
          <w:sz w:val="24"/>
          <w:szCs w:val="24"/>
        </w:rPr>
        <w:t>Taxes collected</w:t>
      </w:r>
      <w:r w:rsidR="00774E66">
        <w:rPr>
          <w:rFonts w:ascii="Times New Roman" w:hAnsi="Times New Roman" w:cs="Times New Roman"/>
          <w:sz w:val="24"/>
          <w:szCs w:val="24"/>
        </w:rPr>
        <w:t xml:space="preserve"> and each </w:t>
      </w:r>
      <w:r>
        <w:rPr>
          <w:rFonts w:ascii="Times New Roman" w:hAnsi="Times New Roman" w:cs="Times New Roman"/>
          <w:sz w:val="24"/>
          <w:szCs w:val="24"/>
        </w:rPr>
        <w:t xml:space="preserve">transfer to [City/County] an </w:t>
      </w:r>
      <w:r w:rsidR="00FC45A6">
        <w:rPr>
          <w:rFonts w:ascii="Times New Roman" w:hAnsi="Times New Roman" w:cs="Times New Roman"/>
          <w:sz w:val="24"/>
          <w:szCs w:val="24"/>
        </w:rPr>
        <w:t xml:space="preserve">amount </w:t>
      </w:r>
      <w:r>
        <w:rPr>
          <w:rFonts w:ascii="Times New Roman" w:hAnsi="Times New Roman" w:cs="Times New Roman"/>
          <w:sz w:val="24"/>
          <w:szCs w:val="24"/>
        </w:rPr>
        <w:t xml:space="preserve">equal to four percent (4%) of the </w:t>
      </w:r>
      <w:r w:rsidR="00FC45A6">
        <w:rPr>
          <w:rFonts w:ascii="Times New Roman" w:hAnsi="Times New Roman" w:cs="Times New Roman"/>
          <w:sz w:val="24"/>
          <w:szCs w:val="24"/>
        </w:rPr>
        <w:t>Local Taxes</w:t>
      </w:r>
      <w:r>
        <w:rPr>
          <w:rFonts w:ascii="Times New Roman" w:hAnsi="Times New Roman" w:cs="Times New Roman"/>
          <w:sz w:val="24"/>
          <w:szCs w:val="24"/>
        </w:rPr>
        <w:t xml:space="preserve"> </w:t>
      </w:r>
      <w:r w:rsidR="00693A50">
        <w:rPr>
          <w:rFonts w:ascii="Times New Roman" w:hAnsi="Times New Roman" w:cs="Times New Roman"/>
          <w:sz w:val="24"/>
          <w:szCs w:val="24"/>
        </w:rPr>
        <w:t>collected</w:t>
      </w:r>
      <w:r>
        <w:rPr>
          <w:rFonts w:ascii="Times New Roman" w:hAnsi="Times New Roman" w:cs="Times New Roman"/>
          <w:sz w:val="24"/>
          <w:szCs w:val="24"/>
        </w:rPr>
        <w:t xml:space="preserve">.  In the first quarter of each calendar year the Department will reconcile the amounts withheld in the previous year with the </w:t>
      </w:r>
      <w:r w:rsidR="00E710F1">
        <w:rPr>
          <w:rFonts w:ascii="Times New Roman" w:hAnsi="Times New Roman" w:cs="Times New Roman"/>
          <w:sz w:val="24"/>
          <w:szCs w:val="24"/>
        </w:rPr>
        <w:t xml:space="preserve">total fees </w:t>
      </w:r>
      <w:r w:rsidR="00D84517">
        <w:rPr>
          <w:rFonts w:ascii="Times New Roman" w:hAnsi="Times New Roman" w:cs="Times New Roman"/>
          <w:sz w:val="24"/>
          <w:szCs w:val="24"/>
        </w:rPr>
        <w:t>assessed</w:t>
      </w:r>
      <w:r w:rsidR="00FC45A6">
        <w:rPr>
          <w:rFonts w:ascii="Times New Roman" w:hAnsi="Times New Roman" w:cs="Times New Roman"/>
          <w:sz w:val="24"/>
          <w:szCs w:val="24"/>
        </w:rPr>
        <w:t>, and provide such reconciliation in the Department’s annual report described in Section 10 of this Agreement</w:t>
      </w:r>
      <w:r>
        <w:rPr>
          <w:rFonts w:ascii="Times New Roman" w:hAnsi="Times New Roman" w:cs="Times New Roman"/>
          <w:sz w:val="24"/>
          <w:szCs w:val="24"/>
        </w:rPr>
        <w:t xml:space="preserve">.  If the amount withheld </w:t>
      </w:r>
      <w:r w:rsidR="00BD7BD7">
        <w:rPr>
          <w:rFonts w:ascii="Times New Roman" w:hAnsi="Times New Roman" w:cs="Times New Roman"/>
          <w:sz w:val="24"/>
          <w:szCs w:val="24"/>
        </w:rPr>
        <w:t>i</w:t>
      </w:r>
      <w:r>
        <w:rPr>
          <w:rFonts w:ascii="Times New Roman" w:hAnsi="Times New Roman" w:cs="Times New Roman"/>
          <w:sz w:val="24"/>
          <w:szCs w:val="24"/>
        </w:rPr>
        <w:t xml:space="preserve">n a calendar year exceeds the amount of the Department’s Fees, the Department will rebate the balance of the </w:t>
      </w:r>
      <w:r w:rsidR="00693A50">
        <w:rPr>
          <w:rFonts w:ascii="Times New Roman" w:hAnsi="Times New Roman" w:cs="Times New Roman"/>
          <w:sz w:val="24"/>
          <w:szCs w:val="24"/>
        </w:rPr>
        <w:t xml:space="preserve">Local </w:t>
      </w:r>
      <w:r w:rsidR="00774E66">
        <w:rPr>
          <w:rFonts w:ascii="Times New Roman" w:hAnsi="Times New Roman" w:cs="Times New Roman"/>
          <w:sz w:val="24"/>
          <w:szCs w:val="24"/>
        </w:rPr>
        <w:t>Taxes</w:t>
      </w:r>
      <w:r>
        <w:rPr>
          <w:rFonts w:ascii="Times New Roman" w:hAnsi="Times New Roman" w:cs="Times New Roman"/>
          <w:sz w:val="24"/>
          <w:szCs w:val="24"/>
        </w:rPr>
        <w:t xml:space="preserve"> withheld to [City/County] by the end of the first quarter following the year of withholding.  If the amount </w:t>
      </w:r>
      <w:r w:rsidR="00FC45A6">
        <w:rPr>
          <w:rFonts w:ascii="Times New Roman" w:hAnsi="Times New Roman" w:cs="Times New Roman"/>
          <w:sz w:val="24"/>
          <w:szCs w:val="24"/>
        </w:rPr>
        <w:t>withheld</w:t>
      </w:r>
      <w:r w:rsidR="00774E66">
        <w:rPr>
          <w:rFonts w:ascii="Times New Roman" w:hAnsi="Times New Roman" w:cs="Times New Roman"/>
          <w:sz w:val="24"/>
          <w:szCs w:val="24"/>
        </w:rPr>
        <w:t xml:space="preserve"> does not cover the Department’s Fees</w:t>
      </w:r>
      <w:r w:rsidR="00693A50">
        <w:rPr>
          <w:rFonts w:ascii="Times New Roman" w:hAnsi="Times New Roman" w:cs="Times New Roman"/>
          <w:sz w:val="24"/>
          <w:szCs w:val="24"/>
        </w:rPr>
        <w:t xml:space="preserve"> for the preceding year</w:t>
      </w:r>
      <w:r w:rsidR="00774E66">
        <w:rPr>
          <w:rFonts w:ascii="Times New Roman" w:hAnsi="Times New Roman" w:cs="Times New Roman"/>
          <w:sz w:val="24"/>
          <w:szCs w:val="24"/>
        </w:rPr>
        <w:t xml:space="preserve">, the amount of the shortfall </w:t>
      </w:r>
      <w:r w:rsidR="00FC45A6">
        <w:rPr>
          <w:rFonts w:ascii="Times New Roman" w:hAnsi="Times New Roman" w:cs="Times New Roman"/>
          <w:sz w:val="24"/>
          <w:szCs w:val="24"/>
        </w:rPr>
        <w:t>w</w:t>
      </w:r>
      <w:r w:rsidR="00774E66">
        <w:rPr>
          <w:rFonts w:ascii="Times New Roman" w:hAnsi="Times New Roman" w:cs="Times New Roman"/>
          <w:sz w:val="24"/>
          <w:szCs w:val="24"/>
        </w:rPr>
        <w:t xml:space="preserve">ill be withhold from subsequent transfers </w:t>
      </w:r>
      <w:r w:rsidR="00693A50">
        <w:rPr>
          <w:rFonts w:ascii="Times New Roman" w:hAnsi="Times New Roman" w:cs="Times New Roman"/>
          <w:sz w:val="24"/>
          <w:szCs w:val="24"/>
        </w:rPr>
        <w:t>of</w:t>
      </w:r>
      <w:r w:rsidR="00774E66">
        <w:rPr>
          <w:rFonts w:ascii="Times New Roman" w:hAnsi="Times New Roman" w:cs="Times New Roman"/>
          <w:sz w:val="24"/>
          <w:szCs w:val="24"/>
        </w:rPr>
        <w:t xml:space="preserve"> </w:t>
      </w:r>
      <w:r w:rsidR="00693A50">
        <w:rPr>
          <w:rFonts w:ascii="Times New Roman" w:hAnsi="Times New Roman" w:cs="Times New Roman"/>
          <w:sz w:val="24"/>
          <w:szCs w:val="24"/>
        </w:rPr>
        <w:t xml:space="preserve">Local </w:t>
      </w:r>
      <w:r w:rsidR="00774E66">
        <w:rPr>
          <w:rFonts w:ascii="Times New Roman" w:hAnsi="Times New Roman" w:cs="Times New Roman"/>
          <w:sz w:val="24"/>
          <w:szCs w:val="24"/>
        </w:rPr>
        <w:t>Taxes collected until the Department’s Fees are fully paid, or in its discretion the Department may invoice [City/</w:t>
      </w:r>
      <w:r w:rsidR="00EF23C7">
        <w:rPr>
          <w:rFonts w:ascii="Times New Roman" w:hAnsi="Times New Roman" w:cs="Times New Roman"/>
          <w:sz w:val="24"/>
          <w:szCs w:val="24"/>
        </w:rPr>
        <w:t>County</w:t>
      </w:r>
      <w:r w:rsidR="00774E66">
        <w:rPr>
          <w:rFonts w:ascii="Times New Roman" w:hAnsi="Times New Roman" w:cs="Times New Roman"/>
          <w:sz w:val="24"/>
          <w:szCs w:val="24"/>
        </w:rPr>
        <w:t>] for the unpaid amount of the Department’s Fees.</w:t>
      </w:r>
      <w:r w:rsidR="00693A50">
        <w:rPr>
          <w:rFonts w:ascii="Times New Roman" w:hAnsi="Times New Roman" w:cs="Times New Roman"/>
          <w:sz w:val="24"/>
          <w:szCs w:val="24"/>
        </w:rPr>
        <w:t xml:space="preserve"> </w:t>
      </w:r>
    </w:p>
    <w:p w14:paraId="3B087FDC" w14:textId="77777777" w:rsidR="006360E2" w:rsidRPr="00560757" w:rsidRDefault="006360E2" w:rsidP="006360E2">
      <w:pPr>
        <w:ind w:firstLine="720"/>
        <w:rPr>
          <w:rFonts w:ascii="Times New Roman" w:hAnsi="Times New Roman" w:cs="Times New Roman"/>
          <w:sz w:val="24"/>
          <w:szCs w:val="24"/>
        </w:rPr>
      </w:pPr>
      <w:r w:rsidRPr="00AE65EE">
        <w:rPr>
          <w:rFonts w:ascii="Times New Roman" w:hAnsi="Times New Roman" w:cs="Times New Roman"/>
          <w:b/>
          <w:sz w:val="24"/>
          <w:szCs w:val="24"/>
        </w:rPr>
        <w:t>(</w:t>
      </w:r>
      <w:r>
        <w:rPr>
          <w:rFonts w:ascii="Times New Roman" w:hAnsi="Times New Roman" w:cs="Times New Roman"/>
          <w:b/>
          <w:sz w:val="24"/>
          <w:szCs w:val="24"/>
        </w:rPr>
        <w:t>7</w:t>
      </w:r>
      <w:r w:rsidRPr="00AE65EE">
        <w:rPr>
          <w:rFonts w:ascii="Times New Roman" w:hAnsi="Times New Roman" w:cs="Times New Roman"/>
          <w:b/>
          <w:sz w:val="24"/>
          <w:szCs w:val="24"/>
        </w:rPr>
        <w:t xml:space="preserve">)  </w:t>
      </w:r>
      <w:r w:rsidRPr="00AE65EE">
        <w:rPr>
          <w:rFonts w:ascii="Times New Roman" w:hAnsi="Times New Roman" w:cs="Times New Roman"/>
          <w:b/>
          <w:sz w:val="24"/>
          <w:szCs w:val="24"/>
          <w:u w:val="single"/>
        </w:rPr>
        <w:t>Recovery of Overpayments</w:t>
      </w:r>
      <w:r>
        <w:rPr>
          <w:rFonts w:ascii="Times New Roman" w:hAnsi="Times New Roman" w:cs="Times New Roman"/>
          <w:sz w:val="24"/>
          <w:szCs w:val="24"/>
        </w:rPr>
        <w:t xml:space="preserve">.  If the amount of </w:t>
      </w:r>
      <w:r w:rsidR="004642B3">
        <w:rPr>
          <w:rFonts w:ascii="Times New Roman" w:hAnsi="Times New Roman" w:cs="Times New Roman"/>
          <w:sz w:val="24"/>
          <w:szCs w:val="24"/>
        </w:rPr>
        <w:t xml:space="preserve">Local </w:t>
      </w:r>
      <w:r>
        <w:rPr>
          <w:rFonts w:ascii="Times New Roman" w:hAnsi="Times New Roman" w:cs="Times New Roman"/>
          <w:sz w:val="24"/>
          <w:szCs w:val="24"/>
        </w:rPr>
        <w:t>Taxes paid to [City/County] under this Agreement, exceed the amount to which [City/County] is entitled, the Department may, after notifying [City/County] in writing, withhold from later payments due [City/County] under this Agreement, such amounts, over such periods of time, as are necessary to recover the amount of the overpayment.</w:t>
      </w:r>
    </w:p>
    <w:p w14:paraId="501DEB2B" w14:textId="7C62B556" w:rsidR="00CF52C6" w:rsidRDefault="00CF52C6" w:rsidP="008905A3">
      <w:pPr>
        <w:rPr>
          <w:rFonts w:ascii="Times New Roman" w:hAnsi="Times New Roman" w:cs="Times New Roman"/>
          <w:sz w:val="24"/>
          <w:szCs w:val="24"/>
        </w:rPr>
      </w:pPr>
      <w:r>
        <w:rPr>
          <w:rFonts w:ascii="Times New Roman" w:hAnsi="Times New Roman" w:cs="Times New Roman"/>
          <w:sz w:val="24"/>
          <w:szCs w:val="24"/>
        </w:rPr>
        <w:lastRenderedPageBreak/>
        <w:tab/>
      </w:r>
      <w:r w:rsidR="00B330DF" w:rsidRPr="00AE65EE">
        <w:rPr>
          <w:rFonts w:ascii="Times New Roman" w:hAnsi="Times New Roman" w:cs="Times New Roman"/>
          <w:b/>
          <w:sz w:val="24"/>
          <w:szCs w:val="24"/>
        </w:rPr>
        <w:t xml:space="preserve">(8)  </w:t>
      </w:r>
      <w:r w:rsidRPr="00AE65EE">
        <w:rPr>
          <w:rFonts w:ascii="Times New Roman" w:hAnsi="Times New Roman" w:cs="Times New Roman"/>
          <w:b/>
          <w:sz w:val="24"/>
          <w:szCs w:val="24"/>
          <w:u w:val="single"/>
        </w:rPr>
        <w:t xml:space="preserve">Department </w:t>
      </w:r>
      <w:r w:rsidR="00FC45A6">
        <w:rPr>
          <w:rFonts w:ascii="Times New Roman" w:hAnsi="Times New Roman" w:cs="Times New Roman"/>
          <w:b/>
          <w:sz w:val="24"/>
          <w:szCs w:val="24"/>
          <w:u w:val="single"/>
        </w:rPr>
        <w:t xml:space="preserve">Quarterly </w:t>
      </w:r>
      <w:r w:rsidRPr="00AE65EE">
        <w:rPr>
          <w:rFonts w:ascii="Times New Roman" w:hAnsi="Times New Roman" w:cs="Times New Roman"/>
          <w:b/>
          <w:sz w:val="24"/>
          <w:szCs w:val="24"/>
          <w:u w:val="single"/>
        </w:rPr>
        <w:t>Reports</w:t>
      </w:r>
      <w:r>
        <w:rPr>
          <w:rFonts w:ascii="Times New Roman" w:hAnsi="Times New Roman" w:cs="Times New Roman"/>
          <w:sz w:val="24"/>
          <w:szCs w:val="24"/>
        </w:rPr>
        <w:t xml:space="preserve">.  Beginning with the first full calendar quarter after the execution of this Agreement and continuing each calendar quarter thereafter, </w:t>
      </w:r>
      <w:r w:rsidR="003619E1">
        <w:rPr>
          <w:rFonts w:ascii="Times New Roman" w:hAnsi="Times New Roman" w:cs="Times New Roman"/>
          <w:sz w:val="24"/>
          <w:szCs w:val="24"/>
        </w:rPr>
        <w:t xml:space="preserve">within sixty (60) days after the due date for quarterly </w:t>
      </w:r>
      <w:r w:rsidR="00693A50">
        <w:rPr>
          <w:rFonts w:ascii="Times New Roman" w:hAnsi="Times New Roman" w:cs="Times New Roman"/>
          <w:sz w:val="24"/>
          <w:szCs w:val="24"/>
        </w:rPr>
        <w:t xml:space="preserve">Local </w:t>
      </w:r>
      <w:r w:rsidR="003619E1">
        <w:rPr>
          <w:rFonts w:ascii="Times New Roman" w:hAnsi="Times New Roman" w:cs="Times New Roman"/>
          <w:sz w:val="24"/>
          <w:szCs w:val="24"/>
        </w:rPr>
        <w:t xml:space="preserve">Tax returns, </w:t>
      </w:r>
      <w:r>
        <w:rPr>
          <w:rFonts w:ascii="Times New Roman" w:hAnsi="Times New Roman" w:cs="Times New Roman"/>
          <w:sz w:val="24"/>
          <w:szCs w:val="24"/>
        </w:rPr>
        <w:t xml:space="preserve">the Department shall provide [City/County] with a report indicating the amount of </w:t>
      </w:r>
      <w:r w:rsidR="00693A50">
        <w:rPr>
          <w:rFonts w:ascii="Times New Roman" w:hAnsi="Times New Roman" w:cs="Times New Roman"/>
          <w:sz w:val="24"/>
          <w:szCs w:val="24"/>
        </w:rPr>
        <w:t xml:space="preserve">Local </w:t>
      </w:r>
      <w:r>
        <w:rPr>
          <w:rFonts w:ascii="Times New Roman" w:hAnsi="Times New Roman" w:cs="Times New Roman"/>
          <w:sz w:val="24"/>
          <w:szCs w:val="24"/>
        </w:rPr>
        <w:t xml:space="preserve">Taxes collected, any extraordinary costs assessed, </w:t>
      </w:r>
      <w:r w:rsidR="00693A50">
        <w:rPr>
          <w:rFonts w:ascii="Times New Roman" w:hAnsi="Times New Roman" w:cs="Times New Roman"/>
          <w:sz w:val="24"/>
          <w:szCs w:val="24"/>
        </w:rPr>
        <w:t>the amount withheld under Section</w:t>
      </w:r>
      <w:r w:rsidR="00FC45A6">
        <w:rPr>
          <w:rFonts w:ascii="Times New Roman" w:hAnsi="Times New Roman" w:cs="Times New Roman"/>
          <w:sz w:val="24"/>
          <w:szCs w:val="24"/>
        </w:rPr>
        <w:t xml:space="preserve"> 6 </w:t>
      </w:r>
      <w:r w:rsidR="00693A50">
        <w:rPr>
          <w:rFonts w:ascii="Times New Roman" w:hAnsi="Times New Roman" w:cs="Times New Roman"/>
          <w:sz w:val="24"/>
          <w:szCs w:val="24"/>
        </w:rPr>
        <w:t xml:space="preserve">of this Agreement and </w:t>
      </w:r>
      <w:r>
        <w:rPr>
          <w:rFonts w:ascii="Times New Roman" w:hAnsi="Times New Roman" w:cs="Times New Roman"/>
          <w:sz w:val="24"/>
          <w:szCs w:val="24"/>
        </w:rPr>
        <w:t xml:space="preserve">the cumulative amount of delinquent </w:t>
      </w:r>
      <w:r w:rsidR="00693A50">
        <w:rPr>
          <w:rFonts w:ascii="Times New Roman" w:hAnsi="Times New Roman" w:cs="Times New Roman"/>
          <w:sz w:val="24"/>
          <w:szCs w:val="24"/>
        </w:rPr>
        <w:t xml:space="preserve">Local </w:t>
      </w:r>
      <w:r>
        <w:rPr>
          <w:rFonts w:ascii="Times New Roman" w:hAnsi="Times New Roman" w:cs="Times New Roman"/>
          <w:sz w:val="24"/>
          <w:szCs w:val="24"/>
        </w:rPr>
        <w:t xml:space="preserve">Taxes for each </w:t>
      </w:r>
      <w:r w:rsidR="00693A50">
        <w:rPr>
          <w:rFonts w:ascii="Times New Roman" w:hAnsi="Times New Roman" w:cs="Times New Roman"/>
          <w:sz w:val="24"/>
          <w:szCs w:val="24"/>
        </w:rPr>
        <w:t>M</w:t>
      </w:r>
      <w:r>
        <w:rPr>
          <w:rFonts w:ascii="Times New Roman" w:hAnsi="Times New Roman" w:cs="Times New Roman"/>
          <w:sz w:val="24"/>
          <w:szCs w:val="24"/>
        </w:rPr>
        <w:t xml:space="preserve">arijuana </w:t>
      </w:r>
      <w:r w:rsidR="00693A50">
        <w:rPr>
          <w:rFonts w:ascii="Times New Roman" w:hAnsi="Times New Roman" w:cs="Times New Roman"/>
          <w:sz w:val="24"/>
          <w:szCs w:val="24"/>
        </w:rPr>
        <w:t>R</w:t>
      </w:r>
      <w:r>
        <w:rPr>
          <w:rFonts w:ascii="Times New Roman" w:hAnsi="Times New Roman" w:cs="Times New Roman"/>
          <w:sz w:val="24"/>
          <w:szCs w:val="24"/>
        </w:rPr>
        <w:t xml:space="preserve">etailer in [City/County’s] jurisdiction. </w:t>
      </w:r>
      <w:r w:rsidR="00F2616D">
        <w:rPr>
          <w:rFonts w:ascii="Times New Roman" w:hAnsi="Times New Roman" w:cs="Times New Roman"/>
          <w:sz w:val="24"/>
          <w:szCs w:val="24"/>
        </w:rPr>
        <w:t xml:space="preserve">The information in this report must be treated as potentially revealing </w:t>
      </w:r>
      <w:r w:rsidR="00360EA4">
        <w:rPr>
          <w:rFonts w:ascii="Times New Roman" w:hAnsi="Times New Roman" w:cs="Times New Roman"/>
          <w:sz w:val="24"/>
          <w:szCs w:val="24"/>
        </w:rPr>
        <w:t>C</w:t>
      </w:r>
      <w:r w:rsidR="00F2616D">
        <w:rPr>
          <w:rFonts w:ascii="Times New Roman" w:hAnsi="Times New Roman" w:cs="Times New Roman"/>
          <w:sz w:val="24"/>
          <w:szCs w:val="24"/>
        </w:rPr>
        <w:t xml:space="preserve">onfidential </w:t>
      </w:r>
      <w:r w:rsidR="00360EA4">
        <w:rPr>
          <w:rFonts w:ascii="Times New Roman" w:hAnsi="Times New Roman" w:cs="Times New Roman"/>
          <w:sz w:val="24"/>
          <w:szCs w:val="24"/>
        </w:rPr>
        <w:t>I</w:t>
      </w:r>
      <w:r w:rsidR="00F2616D">
        <w:rPr>
          <w:rFonts w:ascii="Times New Roman" w:hAnsi="Times New Roman" w:cs="Times New Roman"/>
          <w:sz w:val="24"/>
          <w:szCs w:val="24"/>
        </w:rPr>
        <w:t xml:space="preserve">nformation, </w:t>
      </w:r>
      <w:r w:rsidR="00360EA4">
        <w:rPr>
          <w:rFonts w:ascii="Times New Roman" w:hAnsi="Times New Roman" w:cs="Times New Roman"/>
          <w:sz w:val="24"/>
          <w:szCs w:val="24"/>
        </w:rPr>
        <w:t xml:space="preserve">and shall be protected </w:t>
      </w:r>
      <w:r w:rsidR="00F2616D">
        <w:rPr>
          <w:rFonts w:ascii="Times New Roman" w:hAnsi="Times New Roman" w:cs="Times New Roman"/>
          <w:sz w:val="24"/>
          <w:szCs w:val="24"/>
        </w:rPr>
        <w:t>as described in Section 15.</w:t>
      </w:r>
      <w:r w:rsidR="00E869DF">
        <w:rPr>
          <w:rFonts w:ascii="Times New Roman" w:hAnsi="Times New Roman" w:cs="Times New Roman"/>
          <w:sz w:val="24"/>
          <w:szCs w:val="24"/>
        </w:rPr>
        <w:t xml:space="preserve"> [City/County] should make all efforts to prevent </w:t>
      </w:r>
      <w:r w:rsidR="00360EA4">
        <w:rPr>
          <w:rFonts w:ascii="Times New Roman" w:hAnsi="Times New Roman" w:cs="Times New Roman"/>
          <w:sz w:val="24"/>
          <w:szCs w:val="24"/>
        </w:rPr>
        <w:t>Confidential I</w:t>
      </w:r>
      <w:r w:rsidR="00E869DF">
        <w:rPr>
          <w:rFonts w:ascii="Times New Roman" w:hAnsi="Times New Roman" w:cs="Times New Roman"/>
          <w:sz w:val="24"/>
          <w:szCs w:val="24"/>
        </w:rPr>
        <w:t>nformation from being released</w:t>
      </w:r>
      <w:r w:rsidR="00B53795">
        <w:rPr>
          <w:rFonts w:ascii="Times New Roman" w:hAnsi="Times New Roman" w:cs="Times New Roman"/>
          <w:sz w:val="24"/>
          <w:szCs w:val="24"/>
        </w:rPr>
        <w:t>.</w:t>
      </w:r>
      <w:r w:rsidR="00360EA4">
        <w:rPr>
          <w:rFonts w:ascii="Times New Roman" w:hAnsi="Times New Roman" w:cs="Times New Roman"/>
          <w:sz w:val="24"/>
          <w:szCs w:val="24"/>
        </w:rPr>
        <w:t xml:space="preserve"> </w:t>
      </w:r>
      <w:r w:rsidR="00B53795">
        <w:rPr>
          <w:rFonts w:ascii="Times New Roman" w:hAnsi="Times New Roman" w:cs="Times New Roman"/>
          <w:sz w:val="24"/>
          <w:szCs w:val="24"/>
        </w:rPr>
        <w:t>T</w:t>
      </w:r>
      <w:r w:rsidR="009364C7">
        <w:rPr>
          <w:rFonts w:ascii="Times New Roman" w:hAnsi="Times New Roman" w:cs="Times New Roman"/>
          <w:sz w:val="24"/>
          <w:szCs w:val="24"/>
        </w:rPr>
        <w:t>he Department and [City/County] shall</w:t>
      </w:r>
      <w:r w:rsidR="00360EA4">
        <w:rPr>
          <w:rFonts w:ascii="Times New Roman" w:hAnsi="Times New Roman" w:cs="Times New Roman"/>
          <w:sz w:val="24"/>
          <w:szCs w:val="24"/>
        </w:rPr>
        <w:t xml:space="preserve"> </w:t>
      </w:r>
      <w:r w:rsidR="009364C7">
        <w:rPr>
          <w:rFonts w:ascii="Times New Roman" w:hAnsi="Times New Roman" w:cs="Times New Roman"/>
          <w:sz w:val="24"/>
          <w:szCs w:val="24"/>
        </w:rPr>
        <w:t xml:space="preserve">disclose </w:t>
      </w:r>
      <w:r w:rsidR="00360EA4">
        <w:rPr>
          <w:rFonts w:ascii="Times New Roman" w:hAnsi="Times New Roman" w:cs="Times New Roman"/>
          <w:sz w:val="24"/>
          <w:szCs w:val="24"/>
        </w:rPr>
        <w:t>any non</w:t>
      </w:r>
      <w:r w:rsidR="00B53795">
        <w:rPr>
          <w:rFonts w:ascii="Times New Roman" w:hAnsi="Times New Roman" w:cs="Times New Roman"/>
          <w:sz w:val="24"/>
          <w:szCs w:val="24"/>
        </w:rPr>
        <w:t>-</w:t>
      </w:r>
      <w:r w:rsidR="00360EA4">
        <w:rPr>
          <w:rFonts w:ascii="Times New Roman" w:hAnsi="Times New Roman" w:cs="Times New Roman"/>
          <w:sz w:val="24"/>
          <w:szCs w:val="24"/>
        </w:rPr>
        <w:t xml:space="preserve">confidential </w:t>
      </w:r>
      <w:r w:rsidR="009364C7">
        <w:rPr>
          <w:rFonts w:ascii="Times New Roman" w:hAnsi="Times New Roman" w:cs="Times New Roman"/>
          <w:sz w:val="24"/>
          <w:szCs w:val="24"/>
        </w:rPr>
        <w:t xml:space="preserve">information in </w:t>
      </w:r>
      <w:r w:rsidR="00360EA4">
        <w:rPr>
          <w:rFonts w:ascii="Times New Roman" w:hAnsi="Times New Roman" w:cs="Times New Roman"/>
          <w:sz w:val="24"/>
          <w:szCs w:val="24"/>
        </w:rPr>
        <w:t>a</w:t>
      </w:r>
      <w:r w:rsidR="009364C7">
        <w:rPr>
          <w:rFonts w:ascii="Times New Roman" w:hAnsi="Times New Roman" w:cs="Times New Roman"/>
          <w:sz w:val="24"/>
          <w:szCs w:val="24"/>
        </w:rPr>
        <w:t xml:space="preserve"> report when required to do so by law, including the Oregon Public Records Law, ORS 192.410 to 192.505.</w:t>
      </w:r>
    </w:p>
    <w:p w14:paraId="26D3BF11" w14:textId="7215095D" w:rsidR="00FC45A6" w:rsidRDefault="00FC45A6" w:rsidP="00FC45A6">
      <w:pPr>
        <w:rPr>
          <w:rFonts w:ascii="Times New Roman" w:hAnsi="Times New Roman" w:cs="Times New Roman"/>
          <w:sz w:val="24"/>
          <w:szCs w:val="24"/>
        </w:rPr>
      </w:pPr>
      <w:r>
        <w:rPr>
          <w:rFonts w:ascii="Times New Roman" w:hAnsi="Times New Roman" w:cs="Times New Roman"/>
          <w:sz w:val="24"/>
          <w:szCs w:val="24"/>
        </w:rPr>
        <w:tab/>
      </w:r>
      <w:r w:rsidRPr="00AE65EE">
        <w:rPr>
          <w:rFonts w:ascii="Times New Roman" w:hAnsi="Times New Roman" w:cs="Times New Roman"/>
          <w:b/>
          <w:sz w:val="24"/>
          <w:szCs w:val="24"/>
        </w:rPr>
        <w:t>(</w:t>
      </w:r>
      <w:r w:rsidR="006360E2">
        <w:rPr>
          <w:rFonts w:ascii="Times New Roman" w:hAnsi="Times New Roman" w:cs="Times New Roman"/>
          <w:b/>
          <w:sz w:val="24"/>
          <w:szCs w:val="24"/>
        </w:rPr>
        <w:t>9</w:t>
      </w:r>
      <w:r w:rsidRPr="00AE65EE">
        <w:rPr>
          <w:rFonts w:ascii="Times New Roman" w:hAnsi="Times New Roman" w:cs="Times New Roman"/>
          <w:b/>
          <w:sz w:val="24"/>
          <w:szCs w:val="24"/>
        </w:rPr>
        <w:t xml:space="preserve">)  </w:t>
      </w:r>
      <w:r>
        <w:rPr>
          <w:rFonts w:ascii="Times New Roman" w:hAnsi="Times New Roman" w:cs="Times New Roman"/>
          <w:b/>
          <w:sz w:val="24"/>
          <w:szCs w:val="24"/>
          <w:u w:val="single"/>
        </w:rPr>
        <w:t>Department A</w:t>
      </w:r>
      <w:r w:rsidRPr="00AE65EE">
        <w:rPr>
          <w:rFonts w:ascii="Times New Roman" w:hAnsi="Times New Roman" w:cs="Times New Roman"/>
          <w:b/>
          <w:sz w:val="24"/>
          <w:szCs w:val="24"/>
          <w:u w:val="single"/>
        </w:rPr>
        <w:t>nnual Reports</w:t>
      </w:r>
      <w:r w:rsidRPr="00487258">
        <w:rPr>
          <w:rFonts w:ascii="Times New Roman" w:hAnsi="Times New Roman" w:cs="Times New Roman"/>
          <w:sz w:val="24"/>
          <w:szCs w:val="24"/>
        </w:rPr>
        <w:t xml:space="preserve">.  </w:t>
      </w:r>
      <w:r>
        <w:rPr>
          <w:rFonts w:ascii="Times New Roman" w:hAnsi="Times New Roman" w:cs="Times New Roman"/>
          <w:sz w:val="24"/>
          <w:szCs w:val="24"/>
        </w:rPr>
        <w:t xml:space="preserve">In the first calendar quarter of each year, the Department shall make a written annual report of the preceding calendar year to [City/County] showing the total amount of Local Taxes collected, refunds paid, the expenses of administering and collecting the Local Tax, and other pertinent information.  The report shall show the total amount withheld by the Department under Section 6 of this Agreement, and shall show the Department’s expenses by its Fee categories.  In such report, </w:t>
      </w:r>
      <w:r w:rsidR="004642B3">
        <w:rPr>
          <w:rFonts w:ascii="Times New Roman" w:hAnsi="Times New Roman" w:cs="Times New Roman"/>
          <w:sz w:val="24"/>
          <w:szCs w:val="24"/>
        </w:rPr>
        <w:t>t</w:t>
      </w:r>
      <w:r>
        <w:rPr>
          <w:rFonts w:ascii="Times New Roman" w:hAnsi="Times New Roman" w:cs="Times New Roman"/>
          <w:sz w:val="24"/>
          <w:szCs w:val="24"/>
        </w:rPr>
        <w:t>he Department shall also make recommendations concerning changes in Local Tax Ordinances, procedures, policies, Local Tax administration and related matters</w:t>
      </w:r>
      <w:r w:rsidR="00B36B18">
        <w:rPr>
          <w:rFonts w:ascii="Times New Roman" w:hAnsi="Times New Roman" w:cs="Times New Roman"/>
          <w:sz w:val="24"/>
          <w:szCs w:val="24"/>
        </w:rPr>
        <w:t>, as the Department deems necessary and appropriate.</w:t>
      </w:r>
      <w:r w:rsidR="00F2616D">
        <w:rPr>
          <w:rFonts w:ascii="Times New Roman" w:hAnsi="Times New Roman" w:cs="Times New Roman"/>
          <w:sz w:val="24"/>
          <w:szCs w:val="24"/>
        </w:rPr>
        <w:t xml:space="preserve"> </w:t>
      </w:r>
      <w:r w:rsidR="00E869DF">
        <w:rPr>
          <w:rFonts w:ascii="Times New Roman" w:hAnsi="Times New Roman" w:cs="Times New Roman"/>
          <w:sz w:val="24"/>
          <w:szCs w:val="24"/>
        </w:rPr>
        <w:t xml:space="preserve">The information in this report must be treated as potentially </w:t>
      </w:r>
      <w:r w:rsidR="00360EA4">
        <w:rPr>
          <w:rFonts w:ascii="Times New Roman" w:hAnsi="Times New Roman" w:cs="Times New Roman"/>
          <w:sz w:val="24"/>
          <w:szCs w:val="24"/>
        </w:rPr>
        <w:t>C</w:t>
      </w:r>
      <w:r w:rsidR="00E869DF">
        <w:rPr>
          <w:rFonts w:ascii="Times New Roman" w:hAnsi="Times New Roman" w:cs="Times New Roman"/>
          <w:sz w:val="24"/>
          <w:szCs w:val="24"/>
        </w:rPr>
        <w:t xml:space="preserve">onfidential </w:t>
      </w:r>
      <w:r w:rsidR="00360EA4">
        <w:rPr>
          <w:rFonts w:ascii="Times New Roman" w:hAnsi="Times New Roman" w:cs="Times New Roman"/>
          <w:sz w:val="24"/>
          <w:szCs w:val="24"/>
        </w:rPr>
        <w:t>I</w:t>
      </w:r>
      <w:r w:rsidR="00E869DF">
        <w:rPr>
          <w:rFonts w:ascii="Times New Roman" w:hAnsi="Times New Roman" w:cs="Times New Roman"/>
          <w:sz w:val="24"/>
          <w:szCs w:val="24"/>
        </w:rPr>
        <w:t xml:space="preserve">nformation, </w:t>
      </w:r>
      <w:r w:rsidR="00360EA4">
        <w:rPr>
          <w:rFonts w:ascii="Times New Roman" w:hAnsi="Times New Roman" w:cs="Times New Roman"/>
          <w:sz w:val="24"/>
          <w:szCs w:val="24"/>
        </w:rPr>
        <w:t xml:space="preserve">and shall be protected </w:t>
      </w:r>
      <w:r w:rsidR="00E869DF">
        <w:rPr>
          <w:rFonts w:ascii="Times New Roman" w:hAnsi="Times New Roman" w:cs="Times New Roman"/>
          <w:sz w:val="24"/>
          <w:szCs w:val="24"/>
        </w:rPr>
        <w:t xml:space="preserve">as described in Section 15. [City/County] should make all efforts to prevent </w:t>
      </w:r>
      <w:r w:rsidR="00B53795">
        <w:rPr>
          <w:rFonts w:ascii="Times New Roman" w:hAnsi="Times New Roman" w:cs="Times New Roman"/>
          <w:sz w:val="24"/>
          <w:szCs w:val="24"/>
        </w:rPr>
        <w:t>Confidential I</w:t>
      </w:r>
      <w:r w:rsidR="00E869DF">
        <w:rPr>
          <w:rFonts w:ascii="Times New Roman" w:hAnsi="Times New Roman" w:cs="Times New Roman"/>
          <w:sz w:val="24"/>
          <w:szCs w:val="24"/>
        </w:rPr>
        <w:t>nformation from being released</w:t>
      </w:r>
      <w:r w:rsidR="00B53795">
        <w:rPr>
          <w:rFonts w:ascii="Times New Roman" w:hAnsi="Times New Roman" w:cs="Times New Roman"/>
          <w:sz w:val="24"/>
          <w:szCs w:val="24"/>
        </w:rPr>
        <w:t>.</w:t>
      </w:r>
      <w:r w:rsidR="009364C7">
        <w:rPr>
          <w:rFonts w:ascii="Times New Roman" w:hAnsi="Times New Roman" w:cs="Times New Roman"/>
          <w:sz w:val="24"/>
          <w:szCs w:val="24"/>
        </w:rPr>
        <w:t xml:space="preserve"> The Department and [City/County] shall</w:t>
      </w:r>
      <w:r w:rsidR="00B53795">
        <w:rPr>
          <w:rFonts w:ascii="Times New Roman" w:hAnsi="Times New Roman" w:cs="Times New Roman"/>
          <w:sz w:val="24"/>
          <w:szCs w:val="24"/>
        </w:rPr>
        <w:t xml:space="preserve"> </w:t>
      </w:r>
      <w:r w:rsidR="009364C7">
        <w:rPr>
          <w:rFonts w:ascii="Times New Roman" w:hAnsi="Times New Roman" w:cs="Times New Roman"/>
          <w:sz w:val="24"/>
          <w:szCs w:val="24"/>
        </w:rPr>
        <w:t xml:space="preserve">disclose </w:t>
      </w:r>
      <w:r w:rsidR="00B53795">
        <w:rPr>
          <w:rFonts w:ascii="Times New Roman" w:hAnsi="Times New Roman" w:cs="Times New Roman"/>
          <w:sz w:val="24"/>
          <w:szCs w:val="24"/>
        </w:rPr>
        <w:t xml:space="preserve">any non-confidential </w:t>
      </w:r>
      <w:r w:rsidR="009364C7">
        <w:rPr>
          <w:rFonts w:ascii="Times New Roman" w:hAnsi="Times New Roman" w:cs="Times New Roman"/>
          <w:sz w:val="24"/>
          <w:szCs w:val="24"/>
        </w:rPr>
        <w:t>information in the report when required to do so by law, including the Oregon Public Records Law, ORS 192.410 to 192.505.</w:t>
      </w:r>
    </w:p>
    <w:p w14:paraId="2455BEFA" w14:textId="77777777" w:rsidR="00F3555F" w:rsidRDefault="00F3555F" w:rsidP="0023255C">
      <w:pPr>
        <w:rPr>
          <w:rFonts w:ascii="Times New Roman" w:hAnsi="Times New Roman" w:cs="Times New Roman"/>
          <w:sz w:val="24"/>
          <w:szCs w:val="24"/>
        </w:rPr>
      </w:pPr>
      <w:r>
        <w:rPr>
          <w:rFonts w:ascii="Times New Roman" w:hAnsi="Times New Roman" w:cs="Times New Roman"/>
          <w:sz w:val="24"/>
          <w:szCs w:val="24"/>
        </w:rPr>
        <w:tab/>
      </w:r>
      <w:r w:rsidR="00B330DF" w:rsidRPr="00AE65EE">
        <w:rPr>
          <w:rFonts w:ascii="Times New Roman" w:hAnsi="Times New Roman" w:cs="Times New Roman"/>
          <w:b/>
          <w:sz w:val="24"/>
          <w:szCs w:val="24"/>
        </w:rPr>
        <w:t>(</w:t>
      </w:r>
      <w:r w:rsidR="006360E2">
        <w:rPr>
          <w:rFonts w:ascii="Times New Roman" w:hAnsi="Times New Roman" w:cs="Times New Roman"/>
          <w:b/>
          <w:sz w:val="24"/>
          <w:szCs w:val="24"/>
        </w:rPr>
        <w:t>10</w:t>
      </w:r>
      <w:r w:rsidR="00B330DF" w:rsidRPr="00AE65EE">
        <w:rPr>
          <w:rFonts w:ascii="Times New Roman" w:hAnsi="Times New Roman" w:cs="Times New Roman"/>
          <w:b/>
          <w:sz w:val="24"/>
          <w:szCs w:val="24"/>
        </w:rPr>
        <w:t xml:space="preserve">)  </w:t>
      </w:r>
      <w:r w:rsidRPr="00AE65EE">
        <w:rPr>
          <w:rFonts w:ascii="Times New Roman" w:hAnsi="Times New Roman" w:cs="Times New Roman"/>
          <w:b/>
          <w:sz w:val="24"/>
          <w:szCs w:val="24"/>
          <w:u w:val="single"/>
        </w:rPr>
        <w:t>[City/County] Reports</w:t>
      </w:r>
      <w:r w:rsidRPr="00487258">
        <w:rPr>
          <w:rFonts w:ascii="Times New Roman" w:hAnsi="Times New Roman" w:cs="Times New Roman"/>
          <w:sz w:val="24"/>
          <w:szCs w:val="24"/>
        </w:rPr>
        <w:t xml:space="preserve">. </w:t>
      </w:r>
      <w:r w:rsidRPr="00F3555F">
        <w:rPr>
          <w:rFonts w:ascii="Times New Roman" w:hAnsi="Times New Roman" w:cs="Times New Roman"/>
          <w:sz w:val="24"/>
          <w:szCs w:val="24"/>
        </w:rPr>
        <w:t xml:space="preserve"> </w:t>
      </w:r>
      <w:r w:rsidR="00583046">
        <w:rPr>
          <w:rFonts w:ascii="Times New Roman" w:hAnsi="Times New Roman" w:cs="Times New Roman"/>
          <w:sz w:val="24"/>
          <w:szCs w:val="24"/>
        </w:rPr>
        <w:t xml:space="preserve">Within sixty (60) days of the effective date of this Agreement, </w:t>
      </w:r>
      <w:r w:rsidRPr="00F3555F">
        <w:rPr>
          <w:rFonts w:ascii="Times New Roman" w:hAnsi="Times New Roman" w:cs="Times New Roman"/>
          <w:sz w:val="24"/>
          <w:szCs w:val="24"/>
        </w:rPr>
        <w:t>[City/County] shall provide the Department</w:t>
      </w:r>
      <w:r>
        <w:rPr>
          <w:rFonts w:ascii="Times New Roman" w:hAnsi="Times New Roman" w:cs="Times New Roman"/>
          <w:sz w:val="24"/>
          <w:szCs w:val="24"/>
        </w:rPr>
        <w:t xml:space="preserve"> with</w:t>
      </w:r>
      <w:r w:rsidR="003619E1">
        <w:rPr>
          <w:rFonts w:ascii="Times New Roman" w:hAnsi="Times New Roman" w:cs="Times New Roman"/>
          <w:sz w:val="24"/>
          <w:szCs w:val="24"/>
        </w:rPr>
        <w:t xml:space="preserve"> a </w:t>
      </w:r>
      <w:r w:rsidR="00583046">
        <w:rPr>
          <w:rFonts w:ascii="Times New Roman" w:hAnsi="Times New Roman" w:cs="Times New Roman"/>
          <w:sz w:val="24"/>
          <w:szCs w:val="24"/>
        </w:rPr>
        <w:t xml:space="preserve">list of </w:t>
      </w:r>
      <w:r w:rsidR="00752089">
        <w:rPr>
          <w:rFonts w:ascii="Times New Roman" w:hAnsi="Times New Roman" w:cs="Times New Roman"/>
          <w:sz w:val="24"/>
          <w:szCs w:val="24"/>
        </w:rPr>
        <w:t>Local</w:t>
      </w:r>
      <w:r w:rsidR="00583046">
        <w:rPr>
          <w:rFonts w:ascii="Times New Roman" w:hAnsi="Times New Roman" w:cs="Times New Roman"/>
          <w:sz w:val="24"/>
          <w:szCs w:val="24"/>
        </w:rPr>
        <w:t xml:space="preserve"> </w:t>
      </w:r>
      <w:r w:rsidR="00752089">
        <w:rPr>
          <w:rFonts w:ascii="Times New Roman" w:hAnsi="Times New Roman" w:cs="Times New Roman"/>
          <w:sz w:val="24"/>
          <w:szCs w:val="24"/>
        </w:rPr>
        <w:t>Taxpayers</w:t>
      </w:r>
      <w:r w:rsidR="00583046">
        <w:rPr>
          <w:rFonts w:ascii="Times New Roman" w:hAnsi="Times New Roman" w:cs="Times New Roman"/>
          <w:sz w:val="24"/>
          <w:szCs w:val="24"/>
        </w:rPr>
        <w:t xml:space="preserve"> in its jurisdiction</w:t>
      </w:r>
      <w:r w:rsidR="00752089">
        <w:rPr>
          <w:rFonts w:ascii="Times New Roman" w:hAnsi="Times New Roman" w:cs="Times New Roman"/>
          <w:sz w:val="24"/>
          <w:szCs w:val="24"/>
        </w:rPr>
        <w:t xml:space="preserve"> and</w:t>
      </w:r>
      <w:r w:rsidR="003619E1">
        <w:rPr>
          <w:rFonts w:ascii="Times New Roman" w:hAnsi="Times New Roman" w:cs="Times New Roman"/>
          <w:sz w:val="24"/>
          <w:szCs w:val="24"/>
        </w:rPr>
        <w:t xml:space="preserve"> a list of </w:t>
      </w:r>
      <w:r w:rsidR="00EF23C7">
        <w:rPr>
          <w:rFonts w:ascii="Times New Roman" w:hAnsi="Times New Roman" w:cs="Times New Roman"/>
          <w:sz w:val="24"/>
          <w:szCs w:val="24"/>
        </w:rPr>
        <w:t>zip code</w:t>
      </w:r>
      <w:r w:rsidR="003619E1">
        <w:rPr>
          <w:rFonts w:ascii="Times New Roman" w:hAnsi="Times New Roman" w:cs="Times New Roman"/>
          <w:sz w:val="24"/>
          <w:szCs w:val="24"/>
        </w:rPr>
        <w:t xml:space="preserve"> areas that are within its jurisdiction for purposes of imposing the </w:t>
      </w:r>
      <w:r w:rsidR="00752089">
        <w:rPr>
          <w:rFonts w:ascii="Times New Roman" w:hAnsi="Times New Roman" w:cs="Times New Roman"/>
          <w:sz w:val="24"/>
          <w:szCs w:val="24"/>
        </w:rPr>
        <w:t xml:space="preserve">Local </w:t>
      </w:r>
      <w:r w:rsidR="003619E1">
        <w:rPr>
          <w:rFonts w:ascii="Times New Roman" w:hAnsi="Times New Roman" w:cs="Times New Roman"/>
          <w:sz w:val="24"/>
          <w:szCs w:val="24"/>
        </w:rPr>
        <w:t>Tax</w:t>
      </w:r>
      <w:r w:rsidR="00752089">
        <w:rPr>
          <w:rFonts w:ascii="Times New Roman" w:hAnsi="Times New Roman" w:cs="Times New Roman"/>
          <w:sz w:val="24"/>
          <w:szCs w:val="24"/>
        </w:rPr>
        <w:t>.  [City/County] shall</w:t>
      </w:r>
      <w:r w:rsidR="00583046">
        <w:rPr>
          <w:rFonts w:ascii="Times New Roman" w:hAnsi="Times New Roman" w:cs="Times New Roman"/>
          <w:sz w:val="24"/>
          <w:szCs w:val="24"/>
        </w:rPr>
        <w:t xml:space="preserve"> provide an updated list </w:t>
      </w:r>
      <w:r w:rsidR="00752089">
        <w:rPr>
          <w:rFonts w:ascii="Times New Roman" w:hAnsi="Times New Roman" w:cs="Times New Roman"/>
          <w:sz w:val="24"/>
          <w:szCs w:val="24"/>
        </w:rPr>
        <w:t xml:space="preserve">of Local Taxpayers </w:t>
      </w:r>
      <w:r w:rsidR="00583046">
        <w:rPr>
          <w:rFonts w:ascii="Times New Roman" w:hAnsi="Times New Roman" w:cs="Times New Roman"/>
          <w:sz w:val="24"/>
          <w:szCs w:val="24"/>
        </w:rPr>
        <w:t xml:space="preserve">to the Department each calendar quarter thereafter. </w:t>
      </w:r>
      <w:r w:rsidR="003619E1">
        <w:rPr>
          <w:rFonts w:ascii="Times New Roman" w:hAnsi="Times New Roman" w:cs="Times New Roman"/>
          <w:sz w:val="24"/>
          <w:szCs w:val="24"/>
        </w:rPr>
        <w:t>[City/County] shall review all reports and reconciliations provided by the Department and promptly notify the Department of any perceived errors or omission in such reports.</w:t>
      </w:r>
    </w:p>
    <w:p w14:paraId="088C4175" w14:textId="77777777" w:rsidR="004642B3" w:rsidRDefault="004642B3" w:rsidP="004642B3">
      <w:pPr>
        <w:ind w:firstLine="720"/>
        <w:rPr>
          <w:rFonts w:ascii="Times New Roman" w:hAnsi="Times New Roman" w:cs="Times New Roman"/>
          <w:sz w:val="24"/>
          <w:szCs w:val="24"/>
        </w:rPr>
      </w:pPr>
      <w:r w:rsidRPr="005354DA">
        <w:rPr>
          <w:rFonts w:ascii="Times New Roman" w:hAnsi="Times New Roman" w:cs="Times New Roman"/>
          <w:b/>
          <w:sz w:val="24"/>
          <w:szCs w:val="24"/>
        </w:rPr>
        <w:t>(</w:t>
      </w:r>
      <w:r>
        <w:rPr>
          <w:rFonts w:ascii="Times New Roman" w:hAnsi="Times New Roman" w:cs="Times New Roman"/>
          <w:b/>
          <w:sz w:val="24"/>
          <w:szCs w:val="24"/>
        </w:rPr>
        <w:t>11</w:t>
      </w:r>
      <w:r w:rsidRPr="005354DA">
        <w:rPr>
          <w:rFonts w:ascii="Times New Roman" w:hAnsi="Times New Roman" w:cs="Times New Roman"/>
          <w:b/>
          <w:sz w:val="24"/>
          <w:szCs w:val="24"/>
        </w:rPr>
        <w:t>)</w:t>
      </w:r>
      <w:r>
        <w:rPr>
          <w:rFonts w:ascii="Times New Roman" w:hAnsi="Times New Roman" w:cs="Times New Roman"/>
          <w:b/>
          <w:sz w:val="24"/>
          <w:szCs w:val="24"/>
        </w:rPr>
        <w:t xml:space="preserve"> </w:t>
      </w:r>
      <w:r w:rsidRPr="005354DA">
        <w:rPr>
          <w:rFonts w:ascii="Times New Roman" w:hAnsi="Times New Roman" w:cs="Times New Roman"/>
          <w:b/>
          <w:sz w:val="24"/>
          <w:szCs w:val="24"/>
        </w:rPr>
        <w:t xml:space="preserve"> </w:t>
      </w:r>
      <w:r w:rsidRPr="005354DA">
        <w:rPr>
          <w:rFonts w:ascii="Times New Roman" w:hAnsi="Times New Roman" w:cs="Times New Roman"/>
          <w:b/>
          <w:sz w:val="24"/>
          <w:szCs w:val="24"/>
          <w:u w:val="single"/>
        </w:rPr>
        <w:t>Records Maintenance and Access</w:t>
      </w:r>
      <w:r w:rsidRPr="00487258">
        <w:rPr>
          <w:rFonts w:ascii="Times New Roman" w:hAnsi="Times New Roman" w:cs="Times New Roman"/>
          <w:b/>
          <w:sz w:val="24"/>
          <w:szCs w:val="24"/>
        </w:rPr>
        <w:t>.</w:t>
      </w:r>
      <w:r w:rsidRPr="00487258">
        <w:rPr>
          <w:rFonts w:ascii="Times New Roman" w:hAnsi="Times New Roman" w:cs="Times New Roman"/>
          <w:sz w:val="24"/>
          <w:szCs w:val="24"/>
        </w:rPr>
        <w:t xml:space="preserve"> </w:t>
      </w:r>
      <w:r>
        <w:rPr>
          <w:rFonts w:ascii="Times New Roman" w:hAnsi="Times New Roman" w:cs="Times New Roman"/>
          <w:sz w:val="24"/>
          <w:szCs w:val="24"/>
        </w:rPr>
        <w:t xml:space="preserve"> Each party shall maintain its records relevant to this Agreement, the Local Taxes and Local Taxpayers for the period of time specified and in the manner required under the document retention and archiving requirements applicable to it that are established under ORS 192.005 to 192.170.  Upon written request, each party may examine the records of the other party at a time and location that is convenient and without extra cost to the holder to the records; provided, however, any requests for records made in connection with litigation or other efforts to collect the Local Tax shall be immediately provided in the time and manner requested.</w:t>
      </w:r>
    </w:p>
    <w:p w14:paraId="07B7E7AB" w14:textId="44092662" w:rsidR="00FC45A6" w:rsidRDefault="009B72FB" w:rsidP="00FC45A6">
      <w:pPr>
        <w:rPr>
          <w:rFonts w:ascii="Times New Roman" w:hAnsi="Times New Roman" w:cs="Times New Roman"/>
          <w:sz w:val="24"/>
          <w:szCs w:val="24"/>
        </w:rPr>
      </w:pPr>
      <w:r>
        <w:rPr>
          <w:rFonts w:ascii="Times New Roman" w:hAnsi="Times New Roman" w:cs="Times New Roman"/>
          <w:sz w:val="24"/>
          <w:szCs w:val="24"/>
        </w:rPr>
        <w:lastRenderedPageBreak/>
        <w:tab/>
      </w:r>
      <w:r w:rsidR="00FC45A6" w:rsidRPr="00AE65EE">
        <w:rPr>
          <w:rFonts w:ascii="Times New Roman" w:hAnsi="Times New Roman" w:cs="Times New Roman"/>
          <w:b/>
          <w:sz w:val="24"/>
          <w:szCs w:val="24"/>
        </w:rPr>
        <w:t>(</w:t>
      </w:r>
      <w:r w:rsidR="006360E2">
        <w:rPr>
          <w:rFonts w:ascii="Times New Roman" w:hAnsi="Times New Roman" w:cs="Times New Roman"/>
          <w:b/>
          <w:sz w:val="24"/>
          <w:szCs w:val="24"/>
        </w:rPr>
        <w:t>1</w:t>
      </w:r>
      <w:r w:rsidR="004642B3">
        <w:rPr>
          <w:rFonts w:ascii="Times New Roman" w:hAnsi="Times New Roman" w:cs="Times New Roman"/>
          <w:b/>
          <w:sz w:val="24"/>
          <w:szCs w:val="24"/>
        </w:rPr>
        <w:t>2</w:t>
      </w:r>
      <w:r w:rsidR="00FC45A6" w:rsidRPr="00AE65EE">
        <w:rPr>
          <w:rFonts w:ascii="Times New Roman" w:hAnsi="Times New Roman" w:cs="Times New Roman"/>
          <w:b/>
          <w:sz w:val="24"/>
          <w:szCs w:val="24"/>
        </w:rPr>
        <w:t xml:space="preserve">)  </w:t>
      </w:r>
      <w:r w:rsidR="00FC45A6" w:rsidRPr="00AE65EE">
        <w:rPr>
          <w:rFonts w:ascii="Times New Roman" w:hAnsi="Times New Roman" w:cs="Times New Roman"/>
          <w:b/>
          <w:sz w:val="24"/>
          <w:szCs w:val="24"/>
          <w:u w:val="single"/>
        </w:rPr>
        <w:t>Ordinance and Notification of Changes</w:t>
      </w:r>
      <w:r w:rsidR="00FC45A6" w:rsidRPr="00487258">
        <w:rPr>
          <w:rFonts w:ascii="Times New Roman" w:hAnsi="Times New Roman" w:cs="Times New Roman"/>
          <w:sz w:val="24"/>
          <w:szCs w:val="24"/>
        </w:rPr>
        <w:t>.</w:t>
      </w:r>
      <w:r w:rsidR="00FC45A6">
        <w:rPr>
          <w:rFonts w:ascii="Times New Roman" w:hAnsi="Times New Roman" w:cs="Times New Roman"/>
          <w:sz w:val="24"/>
          <w:szCs w:val="24"/>
        </w:rPr>
        <w:t xml:space="preserve">  Contemporaneous with the execution of this Agreement, [City/County] shall provide a copy of the Ordinance to Department for incorporation into this Agreement as Exhibit </w:t>
      </w:r>
      <w:r w:rsidR="00250824">
        <w:rPr>
          <w:rFonts w:ascii="Times New Roman" w:hAnsi="Times New Roman" w:cs="Times New Roman"/>
          <w:sz w:val="24"/>
          <w:szCs w:val="24"/>
        </w:rPr>
        <w:t>B</w:t>
      </w:r>
      <w:r w:rsidR="00FC45A6">
        <w:rPr>
          <w:rFonts w:ascii="Times New Roman" w:hAnsi="Times New Roman" w:cs="Times New Roman"/>
          <w:sz w:val="24"/>
          <w:szCs w:val="24"/>
        </w:rPr>
        <w:t xml:space="preserve">.  In order to insure consistency in administration of the Local Tax, each party shall notify the other of any change in the Ordinance and any </w:t>
      </w:r>
      <w:r w:rsidR="004642B3">
        <w:rPr>
          <w:rFonts w:ascii="Times New Roman" w:hAnsi="Times New Roman" w:cs="Times New Roman"/>
          <w:sz w:val="24"/>
          <w:szCs w:val="24"/>
        </w:rPr>
        <w:t xml:space="preserve">state or local </w:t>
      </w:r>
      <w:r w:rsidR="00FC45A6">
        <w:rPr>
          <w:rFonts w:ascii="Times New Roman" w:hAnsi="Times New Roman" w:cs="Times New Roman"/>
          <w:sz w:val="24"/>
          <w:szCs w:val="24"/>
        </w:rPr>
        <w:t xml:space="preserve">regulations or rulings interpreting the Local Tax or the Ordinance, any changes in rates or changes in the [City’s/County’s] boundary at least ninety (90) days prior to the effective change, unless </w:t>
      </w:r>
      <w:r w:rsidR="004642B3">
        <w:rPr>
          <w:rFonts w:ascii="Times New Roman" w:hAnsi="Times New Roman" w:cs="Times New Roman"/>
          <w:sz w:val="24"/>
          <w:szCs w:val="24"/>
        </w:rPr>
        <w:t xml:space="preserve">it is not legally possible to provide ninety (90) days’ notice or </w:t>
      </w:r>
      <w:r w:rsidR="00FC45A6">
        <w:rPr>
          <w:rFonts w:ascii="Times New Roman" w:hAnsi="Times New Roman" w:cs="Times New Roman"/>
          <w:sz w:val="24"/>
          <w:szCs w:val="24"/>
        </w:rPr>
        <w:t xml:space="preserve">both parties mutually agree to effect such changes in less than ninety (90) days.  Each party shall notify the other of any </w:t>
      </w:r>
      <w:r w:rsidR="004642B3">
        <w:rPr>
          <w:rFonts w:ascii="Times New Roman" w:hAnsi="Times New Roman" w:cs="Times New Roman"/>
          <w:sz w:val="24"/>
          <w:szCs w:val="24"/>
        </w:rPr>
        <w:t>change in</w:t>
      </w:r>
      <w:r w:rsidR="00FC45A6">
        <w:rPr>
          <w:rFonts w:ascii="Times New Roman" w:hAnsi="Times New Roman" w:cs="Times New Roman"/>
          <w:sz w:val="24"/>
          <w:szCs w:val="24"/>
        </w:rPr>
        <w:t xml:space="preserve"> administration of the Local Tax under this Agreement.  The parties shall cooperate in amending the Ordinance or </w:t>
      </w:r>
      <w:r w:rsidR="00744A62">
        <w:rPr>
          <w:rFonts w:ascii="Times New Roman" w:hAnsi="Times New Roman" w:cs="Times New Roman"/>
          <w:sz w:val="24"/>
          <w:szCs w:val="24"/>
        </w:rPr>
        <w:t>in seeking amendments to ORS 475</w:t>
      </w:r>
      <w:r w:rsidR="00FC45A6">
        <w:rPr>
          <w:rFonts w:ascii="Times New Roman" w:hAnsi="Times New Roman" w:cs="Times New Roman"/>
          <w:sz w:val="24"/>
          <w:szCs w:val="24"/>
        </w:rPr>
        <w:t>B.345 or ORS 305.620 which they deem necessary.</w:t>
      </w:r>
    </w:p>
    <w:p w14:paraId="353F4D82" w14:textId="11028AF7" w:rsidR="00FD5045" w:rsidRDefault="00FD5045" w:rsidP="006360E2">
      <w:pPr>
        <w:ind w:firstLine="720"/>
        <w:rPr>
          <w:rFonts w:ascii="Times New Roman" w:hAnsi="Times New Roman" w:cs="Times New Roman"/>
          <w:sz w:val="24"/>
          <w:szCs w:val="24"/>
        </w:rPr>
      </w:pPr>
      <w:r w:rsidRPr="00AE65EE">
        <w:rPr>
          <w:rFonts w:ascii="Times New Roman" w:hAnsi="Times New Roman" w:cs="Times New Roman"/>
          <w:b/>
          <w:sz w:val="24"/>
          <w:szCs w:val="24"/>
        </w:rPr>
        <w:t>(</w:t>
      </w:r>
      <w:r w:rsidR="00B330DF" w:rsidRPr="00AE65EE">
        <w:rPr>
          <w:rFonts w:ascii="Times New Roman" w:hAnsi="Times New Roman" w:cs="Times New Roman"/>
          <w:b/>
          <w:sz w:val="24"/>
          <w:szCs w:val="24"/>
        </w:rPr>
        <w:t>1</w:t>
      </w:r>
      <w:r w:rsidR="004642B3">
        <w:rPr>
          <w:rFonts w:ascii="Times New Roman" w:hAnsi="Times New Roman" w:cs="Times New Roman"/>
          <w:b/>
          <w:sz w:val="24"/>
          <w:szCs w:val="24"/>
        </w:rPr>
        <w:t>3</w:t>
      </w:r>
      <w:r w:rsidR="00B330DF" w:rsidRPr="00AE65EE">
        <w:rPr>
          <w:rFonts w:ascii="Times New Roman" w:hAnsi="Times New Roman" w:cs="Times New Roman"/>
          <w:b/>
          <w:sz w:val="24"/>
          <w:szCs w:val="24"/>
        </w:rPr>
        <w:t>)</w:t>
      </w:r>
      <w:r w:rsidRPr="00AE65EE">
        <w:rPr>
          <w:rFonts w:ascii="Times New Roman" w:hAnsi="Times New Roman" w:cs="Times New Roman"/>
          <w:b/>
          <w:sz w:val="24"/>
          <w:szCs w:val="24"/>
        </w:rPr>
        <w:t xml:space="preserve">  </w:t>
      </w:r>
      <w:r w:rsidRPr="00AE65EE">
        <w:rPr>
          <w:rFonts w:ascii="Times New Roman" w:hAnsi="Times New Roman" w:cs="Times New Roman"/>
          <w:b/>
          <w:sz w:val="24"/>
          <w:szCs w:val="24"/>
          <w:u w:val="single"/>
        </w:rPr>
        <w:t>Information</w:t>
      </w:r>
      <w:r w:rsidRPr="00487258">
        <w:rPr>
          <w:rFonts w:ascii="Times New Roman" w:hAnsi="Times New Roman" w:cs="Times New Roman"/>
          <w:sz w:val="24"/>
          <w:szCs w:val="24"/>
        </w:rPr>
        <w:t>.</w:t>
      </w:r>
      <w:r>
        <w:rPr>
          <w:rFonts w:ascii="Times New Roman" w:hAnsi="Times New Roman" w:cs="Times New Roman"/>
          <w:sz w:val="24"/>
          <w:szCs w:val="24"/>
        </w:rPr>
        <w:t xml:space="preserve">  The parties will cooperate in </w:t>
      </w:r>
      <w:r w:rsidR="00752089">
        <w:rPr>
          <w:rFonts w:ascii="Times New Roman" w:hAnsi="Times New Roman" w:cs="Times New Roman"/>
          <w:sz w:val="24"/>
          <w:szCs w:val="24"/>
        </w:rPr>
        <w:t xml:space="preserve">the </w:t>
      </w:r>
      <w:r>
        <w:rPr>
          <w:rFonts w:ascii="Times New Roman" w:hAnsi="Times New Roman" w:cs="Times New Roman"/>
          <w:sz w:val="24"/>
          <w:szCs w:val="24"/>
        </w:rPr>
        <w:t xml:space="preserve">exchange </w:t>
      </w:r>
      <w:r w:rsidR="00752089">
        <w:rPr>
          <w:rFonts w:ascii="Times New Roman" w:hAnsi="Times New Roman" w:cs="Times New Roman"/>
          <w:sz w:val="24"/>
          <w:szCs w:val="24"/>
        </w:rPr>
        <w:t xml:space="preserve">of </w:t>
      </w:r>
      <w:r>
        <w:rPr>
          <w:rFonts w:ascii="Times New Roman" w:hAnsi="Times New Roman" w:cs="Times New Roman"/>
          <w:sz w:val="24"/>
          <w:szCs w:val="24"/>
        </w:rPr>
        <w:t xml:space="preserve">information and making public announcements to facilitate effective administration of the </w:t>
      </w:r>
      <w:r w:rsidR="006360E2">
        <w:rPr>
          <w:rFonts w:ascii="Times New Roman" w:hAnsi="Times New Roman" w:cs="Times New Roman"/>
          <w:sz w:val="24"/>
          <w:szCs w:val="24"/>
        </w:rPr>
        <w:t>Local</w:t>
      </w:r>
      <w:r w:rsidR="00752089">
        <w:rPr>
          <w:rFonts w:ascii="Times New Roman" w:hAnsi="Times New Roman" w:cs="Times New Roman"/>
          <w:sz w:val="24"/>
          <w:szCs w:val="24"/>
        </w:rPr>
        <w:t xml:space="preserve"> </w:t>
      </w:r>
      <w:r>
        <w:rPr>
          <w:rFonts w:ascii="Times New Roman" w:hAnsi="Times New Roman" w:cs="Times New Roman"/>
          <w:sz w:val="24"/>
          <w:szCs w:val="24"/>
        </w:rPr>
        <w:t xml:space="preserve">Tax and maintain consistency in public announcements and information. </w:t>
      </w:r>
      <w:r w:rsidR="00BD7BD7">
        <w:rPr>
          <w:rFonts w:ascii="Times New Roman" w:hAnsi="Times New Roman" w:cs="Times New Roman"/>
          <w:sz w:val="24"/>
          <w:szCs w:val="24"/>
        </w:rPr>
        <w:t>P</w:t>
      </w:r>
      <w:r>
        <w:rPr>
          <w:rFonts w:ascii="Times New Roman" w:hAnsi="Times New Roman" w:cs="Times New Roman"/>
          <w:sz w:val="24"/>
          <w:szCs w:val="24"/>
        </w:rPr>
        <w:t>olicy announcements, announcement of changes in the Ordinance, an</w:t>
      </w:r>
      <w:r w:rsidR="004642B3">
        <w:rPr>
          <w:rFonts w:ascii="Times New Roman" w:hAnsi="Times New Roman" w:cs="Times New Roman"/>
          <w:sz w:val="24"/>
          <w:szCs w:val="24"/>
        </w:rPr>
        <w:t>d</w:t>
      </w:r>
      <w:r>
        <w:rPr>
          <w:rFonts w:ascii="Times New Roman" w:hAnsi="Times New Roman" w:cs="Times New Roman"/>
          <w:sz w:val="24"/>
          <w:szCs w:val="24"/>
        </w:rPr>
        <w:t xml:space="preserve"> all correspondence relating </w:t>
      </w:r>
      <w:r w:rsidR="004642B3">
        <w:rPr>
          <w:rFonts w:ascii="Times New Roman" w:hAnsi="Times New Roman" w:cs="Times New Roman"/>
          <w:sz w:val="24"/>
          <w:szCs w:val="24"/>
        </w:rPr>
        <w:t>to</w:t>
      </w:r>
      <w:r>
        <w:rPr>
          <w:rFonts w:ascii="Times New Roman" w:hAnsi="Times New Roman" w:cs="Times New Roman"/>
          <w:sz w:val="24"/>
          <w:szCs w:val="24"/>
        </w:rPr>
        <w:t xml:space="preserve"> public relations will b</w:t>
      </w:r>
      <w:r w:rsidR="00752089">
        <w:rPr>
          <w:rFonts w:ascii="Times New Roman" w:hAnsi="Times New Roman" w:cs="Times New Roman"/>
          <w:sz w:val="24"/>
          <w:szCs w:val="24"/>
        </w:rPr>
        <w:t>e</w:t>
      </w:r>
      <w:r>
        <w:rPr>
          <w:rFonts w:ascii="Times New Roman" w:hAnsi="Times New Roman" w:cs="Times New Roman"/>
          <w:sz w:val="24"/>
          <w:szCs w:val="24"/>
        </w:rPr>
        <w:t xml:space="preserve"> handled by [City/County].  The Department shall promptly notify [City/County] of any matter arising in the administration of the </w:t>
      </w:r>
      <w:r w:rsidR="00752089">
        <w:rPr>
          <w:rFonts w:ascii="Times New Roman" w:hAnsi="Times New Roman" w:cs="Times New Roman"/>
          <w:sz w:val="24"/>
          <w:szCs w:val="24"/>
        </w:rPr>
        <w:t xml:space="preserve">Marijuana </w:t>
      </w:r>
      <w:r>
        <w:rPr>
          <w:rFonts w:ascii="Times New Roman" w:hAnsi="Times New Roman" w:cs="Times New Roman"/>
          <w:sz w:val="24"/>
          <w:szCs w:val="24"/>
        </w:rPr>
        <w:t xml:space="preserve">Tax that would require any legislative change or affect [City/County’s] policy, including any policy that relates </w:t>
      </w:r>
      <w:r w:rsidR="0020675F">
        <w:rPr>
          <w:rFonts w:ascii="Times New Roman" w:hAnsi="Times New Roman" w:cs="Times New Roman"/>
          <w:sz w:val="24"/>
          <w:szCs w:val="24"/>
        </w:rPr>
        <w:t xml:space="preserve">to the amount of </w:t>
      </w:r>
      <w:r w:rsidR="00752089">
        <w:rPr>
          <w:rFonts w:ascii="Times New Roman" w:hAnsi="Times New Roman" w:cs="Times New Roman"/>
          <w:sz w:val="24"/>
          <w:szCs w:val="24"/>
        </w:rPr>
        <w:t xml:space="preserve">Local </w:t>
      </w:r>
      <w:r w:rsidR="0020675F">
        <w:rPr>
          <w:rFonts w:ascii="Times New Roman" w:hAnsi="Times New Roman" w:cs="Times New Roman"/>
          <w:sz w:val="24"/>
          <w:szCs w:val="24"/>
        </w:rPr>
        <w:t>Tax collected.</w:t>
      </w:r>
      <w:r w:rsidR="00BD7BD7">
        <w:rPr>
          <w:rFonts w:ascii="Times New Roman" w:hAnsi="Times New Roman" w:cs="Times New Roman"/>
          <w:sz w:val="24"/>
          <w:szCs w:val="24"/>
        </w:rPr>
        <w:t xml:space="preserve"> Nothing in this section shall prohibit the Department from conducting its own outreach activities to increase awareness and knowledge of local tax obligations.</w:t>
      </w:r>
    </w:p>
    <w:p w14:paraId="588D4B84" w14:textId="77777777" w:rsidR="0020675F" w:rsidRDefault="0020675F" w:rsidP="008905A3">
      <w:pPr>
        <w:rPr>
          <w:rFonts w:ascii="Times New Roman" w:hAnsi="Times New Roman" w:cs="Times New Roman"/>
          <w:sz w:val="24"/>
          <w:szCs w:val="24"/>
        </w:rPr>
      </w:pPr>
      <w:r>
        <w:rPr>
          <w:rFonts w:ascii="Times New Roman" w:hAnsi="Times New Roman" w:cs="Times New Roman"/>
          <w:sz w:val="24"/>
          <w:szCs w:val="24"/>
        </w:rPr>
        <w:tab/>
      </w:r>
      <w:r w:rsidRPr="00AE65EE">
        <w:rPr>
          <w:rFonts w:ascii="Times New Roman" w:hAnsi="Times New Roman" w:cs="Times New Roman"/>
          <w:b/>
          <w:sz w:val="24"/>
          <w:szCs w:val="24"/>
        </w:rPr>
        <w:t>(</w:t>
      </w:r>
      <w:r w:rsidR="00B330DF" w:rsidRPr="00AE65EE">
        <w:rPr>
          <w:rFonts w:ascii="Times New Roman" w:hAnsi="Times New Roman" w:cs="Times New Roman"/>
          <w:b/>
          <w:sz w:val="24"/>
          <w:szCs w:val="24"/>
        </w:rPr>
        <w:t>1</w:t>
      </w:r>
      <w:r w:rsidR="004642B3">
        <w:rPr>
          <w:rFonts w:ascii="Times New Roman" w:hAnsi="Times New Roman" w:cs="Times New Roman"/>
          <w:b/>
          <w:sz w:val="24"/>
          <w:szCs w:val="24"/>
        </w:rPr>
        <w:t>4</w:t>
      </w:r>
      <w:r w:rsidRPr="00AE65EE">
        <w:rPr>
          <w:rFonts w:ascii="Times New Roman" w:hAnsi="Times New Roman" w:cs="Times New Roman"/>
          <w:b/>
          <w:sz w:val="24"/>
          <w:szCs w:val="24"/>
        </w:rPr>
        <w:t xml:space="preserve">)  </w:t>
      </w:r>
      <w:r w:rsidRPr="00AE65EE">
        <w:rPr>
          <w:rFonts w:ascii="Times New Roman" w:hAnsi="Times New Roman" w:cs="Times New Roman"/>
          <w:b/>
          <w:sz w:val="24"/>
          <w:szCs w:val="24"/>
          <w:u w:val="single"/>
        </w:rPr>
        <w:t>Limits and Conditions</w:t>
      </w:r>
      <w:r>
        <w:rPr>
          <w:rFonts w:ascii="Times New Roman" w:hAnsi="Times New Roman" w:cs="Times New Roman"/>
          <w:sz w:val="24"/>
          <w:szCs w:val="24"/>
        </w:rPr>
        <w:t>.  To the extent limited by applicable provisions of Article XI of the Oregon Constitution or other governing law, and within the limits of the Oregon Tort Claims</w:t>
      </w:r>
      <w:r w:rsidR="006360E2">
        <w:rPr>
          <w:rFonts w:ascii="Times New Roman" w:hAnsi="Times New Roman" w:cs="Times New Roman"/>
          <w:sz w:val="24"/>
          <w:szCs w:val="24"/>
        </w:rPr>
        <w:t xml:space="preserve"> Act</w:t>
      </w:r>
      <w:r>
        <w:rPr>
          <w:rFonts w:ascii="Times New Roman" w:hAnsi="Times New Roman" w:cs="Times New Roman"/>
          <w:sz w:val="24"/>
          <w:szCs w:val="24"/>
        </w:rPr>
        <w:t xml:space="preserve"> applicable respectively to the Department and [City/County], each party shall indemnify the other for damage to life or property arising from their respective duties and obligations under this Agreement, provided neither party shall be required to indemnify the other for any such liability arising out of a party’s own negligent or wrongful acts.</w:t>
      </w:r>
    </w:p>
    <w:p w14:paraId="3F96F83F" w14:textId="77777777" w:rsidR="00B330DF" w:rsidRDefault="0020675F" w:rsidP="008905A3">
      <w:pPr>
        <w:rPr>
          <w:rFonts w:ascii="Times New Roman" w:hAnsi="Times New Roman" w:cs="Times New Roman"/>
          <w:sz w:val="24"/>
          <w:szCs w:val="24"/>
        </w:rPr>
      </w:pPr>
      <w:r>
        <w:rPr>
          <w:rFonts w:ascii="Times New Roman" w:hAnsi="Times New Roman" w:cs="Times New Roman"/>
          <w:sz w:val="24"/>
          <w:szCs w:val="24"/>
        </w:rPr>
        <w:tab/>
      </w:r>
      <w:r w:rsidRPr="00AE65EE">
        <w:rPr>
          <w:rFonts w:ascii="Times New Roman" w:hAnsi="Times New Roman" w:cs="Times New Roman"/>
          <w:b/>
          <w:sz w:val="24"/>
          <w:szCs w:val="24"/>
        </w:rPr>
        <w:t>(</w:t>
      </w:r>
      <w:r w:rsidR="00B330DF" w:rsidRPr="00AE65EE">
        <w:rPr>
          <w:rFonts w:ascii="Times New Roman" w:hAnsi="Times New Roman" w:cs="Times New Roman"/>
          <w:b/>
          <w:sz w:val="24"/>
          <w:szCs w:val="24"/>
        </w:rPr>
        <w:t>1</w:t>
      </w:r>
      <w:r w:rsidR="004642B3">
        <w:rPr>
          <w:rFonts w:ascii="Times New Roman" w:hAnsi="Times New Roman" w:cs="Times New Roman"/>
          <w:b/>
          <w:sz w:val="24"/>
          <w:szCs w:val="24"/>
        </w:rPr>
        <w:t>5</w:t>
      </w:r>
      <w:r w:rsidRPr="00AE65EE">
        <w:rPr>
          <w:rFonts w:ascii="Times New Roman" w:hAnsi="Times New Roman" w:cs="Times New Roman"/>
          <w:b/>
          <w:sz w:val="24"/>
          <w:szCs w:val="24"/>
        </w:rPr>
        <w:t xml:space="preserve">)  </w:t>
      </w:r>
      <w:r w:rsidRPr="00AE65EE">
        <w:rPr>
          <w:rFonts w:ascii="Times New Roman" w:hAnsi="Times New Roman" w:cs="Times New Roman"/>
          <w:b/>
          <w:sz w:val="24"/>
          <w:szCs w:val="24"/>
          <w:u w:val="single"/>
        </w:rPr>
        <w:t>Confidentiality</w:t>
      </w:r>
      <w:r w:rsidRPr="00487258">
        <w:rPr>
          <w:rFonts w:ascii="Times New Roman" w:hAnsi="Times New Roman" w:cs="Times New Roman"/>
          <w:sz w:val="24"/>
          <w:szCs w:val="24"/>
        </w:rPr>
        <w:t>.</w:t>
      </w:r>
      <w:r>
        <w:rPr>
          <w:rFonts w:ascii="Times New Roman" w:hAnsi="Times New Roman" w:cs="Times New Roman"/>
          <w:sz w:val="24"/>
          <w:szCs w:val="24"/>
        </w:rPr>
        <w:t xml:space="preserve">  </w:t>
      </w:r>
    </w:p>
    <w:p w14:paraId="1DBE54F1" w14:textId="21AB4FB6" w:rsidR="00CF3B5C" w:rsidRDefault="0020675F" w:rsidP="00B330DF">
      <w:pPr>
        <w:ind w:firstLine="720"/>
        <w:rPr>
          <w:rFonts w:ascii="Times New Roman" w:hAnsi="Times New Roman" w:cs="Times New Roman"/>
          <w:sz w:val="24"/>
          <w:szCs w:val="24"/>
        </w:rPr>
      </w:pPr>
      <w:r>
        <w:rPr>
          <w:rFonts w:ascii="Times New Roman" w:hAnsi="Times New Roman" w:cs="Times New Roman"/>
          <w:sz w:val="24"/>
          <w:szCs w:val="24"/>
        </w:rPr>
        <w:t xml:space="preserve">(a)  </w:t>
      </w:r>
      <w:r w:rsidR="00B53795">
        <w:rPr>
          <w:rFonts w:ascii="Times New Roman" w:hAnsi="Times New Roman" w:cs="Times New Roman"/>
          <w:sz w:val="24"/>
          <w:szCs w:val="24"/>
        </w:rPr>
        <w:t>Confidential I</w:t>
      </w:r>
      <w:r>
        <w:rPr>
          <w:rFonts w:ascii="Times New Roman" w:hAnsi="Times New Roman" w:cs="Times New Roman"/>
          <w:sz w:val="24"/>
          <w:szCs w:val="24"/>
        </w:rPr>
        <w:t xml:space="preserve">nformation may be disclosed </w:t>
      </w:r>
      <w:r w:rsidR="00B53795">
        <w:rPr>
          <w:rFonts w:ascii="Times New Roman" w:hAnsi="Times New Roman" w:cs="Times New Roman"/>
          <w:sz w:val="24"/>
          <w:szCs w:val="24"/>
        </w:rPr>
        <w:t xml:space="preserve">only </w:t>
      </w:r>
      <w:r>
        <w:rPr>
          <w:rFonts w:ascii="Times New Roman" w:hAnsi="Times New Roman" w:cs="Times New Roman"/>
          <w:sz w:val="24"/>
          <w:szCs w:val="24"/>
        </w:rPr>
        <w:t>to [City/County] as principal, by the Department as its agency, for purposes of carrying ou</w:t>
      </w:r>
      <w:r w:rsidR="00CF3B5C">
        <w:rPr>
          <w:rFonts w:ascii="Times New Roman" w:hAnsi="Times New Roman" w:cs="Times New Roman"/>
          <w:sz w:val="24"/>
          <w:szCs w:val="24"/>
        </w:rPr>
        <w:t>t</w:t>
      </w:r>
      <w:r>
        <w:rPr>
          <w:rFonts w:ascii="Times New Roman" w:hAnsi="Times New Roman" w:cs="Times New Roman"/>
          <w:sz w:val="24"/>
          <w:szCs w:val="24"/>
        </w:rPr>
        <w:t xml:space="preserve"> the administration of the </w:t>
      </w:r>
      <w:r w:rsidR="004642B3">
        <w:rPr>
          <w:rFonts w:ascii="Times New Roman" w:hAnsi="Times New Roman" w:cs="Times New Roman"/>
          <w:sz w:val="24"/>
          <w:szCs w:val="24"/>
        </w:rPr>
        <w:t xml:space="preserve">Local </w:t>
      </w:r>
      <w:r>
        <w:rPr>
          <w:rFonts w:ascii="Times New Roman" w:hAnsi="Times New Roman" w:cs="Times New Roman"/>
          <w:sz w:val="24"/>
          <w:szCs w:val="24"/>
        </w:rPr>
        <w:t>Tax imposed by [City/County].  Request</w:t>
      </w:r>
      <w:r w:rsidR="005D5BE0">
        <w:rPr>
          <w:rFonts w:ascii="Times New Roman" w:hAnsi="Times New Roman" w:cs="Times New Roman"/>
          <w:sz w:val="24"/>
          <w:szCs w:val="24"/>
        </w:rPr>
        <w:t>s</w:t>
      </w:r>
      <w:r>
        <w:rPr>
          <w:rFonts w:ascii="Times New Roman" w:hAnsi="Times New Roman" w:cs="Times New Roman"/>
          <w:sz w:val="24"/>
          <w:szCs w:val="24"/>
        </w:rPr>
        <w:t xml:space="preserve"> for </w:t>
      </w:r>
      <w:r w:rsidR="00B53795">
        <w:rPr>
          <w:rFonts w:ascii="Times New Roman" w:hAnsi="Times New Roman" w:cs="Times New Roman"/>
          <w:sz w:val="24"/>
          <w:szCs w:val="24"/>
        </w:rPr>
        <w:t>Confidential</w:t>
      </w:r>
      <w:r>
        <w:rPr>
          <w:rFonts w:ascii="Times New Roman" w:hAnsi="Times New Roman" w:cs="Times New Roman"/>
          <w:sz w:val="24"/>
          <w:szCs w:val="24"/>
        </w:rPr>
        <w:t xml:space="preserve"> </w:t>
      </w:r>
      <w:r w:rsidR="00B53795">
        <w:rPr>
          <w:rFonts w:ascii="Times New Roman" w:hAnsi="Times New Roman" w:cs="Times New Roman"/>
          <w:sz w:val="24"/>
          <w:szCs w:val="24"/>
        </w:rPr>
        <w:t>I</w:t>
      </w:r>
      <w:r>
        <w:rPr>
          <w:rFonts w:ascii="Times New Roman" w:hAnsi="Times New Roman" w:cs="Times New Roman"/>
          <w:sz w:val="24"/>
          <w:szCs w:val="24"/>
        </w:rPr>
        <w:t>nformation shall be made by [City/County] by gi</w:t>
      </w:r>
      <w:r w:rsidR="00CF3B5C">
        <w:rPr>
          <w:rFonts w:ascii="Times New Roman" w:hAnsi="Times New Roman" w:cs="Times New Roman"/>
          <w:sz w:val="24"/>
          <w:szCs w:val="24"/>
        </w:rPr>
        <w:t>v</w:t>
      </w:r>
      <w:r>
        <w:rPr>
          <w:rFonts w:ascii="Times New Roman" w:hAnsi="Times New Roman" w:cs="Times New Roman"/>
          <w:sz w:val="24"/>
          <w:szCs w:val="24"/>
        </w:rPr>
        <w:t>ing not less than ten (10) days’</w:t>
      </w:r>
      <w:r w:rsidR="00CF3B5C">
        <w:rPr>
          <w:rFonts w:ascii="Times New Roman" w:hAnsi="Times New Roman" w:cs="Times New Roman"/>
          <w:sz w:val="24"/>
          <w:szCs w:val="24"/>
        </w:rPr>
        <w:t xml:space="preserve"> notice to the Department, stating the information desired, the purposes of the request, and the use to be made of such information.  If the compilation of information is not feasible, the Department shall so advise [City/County].</w:t>
      </w:r>
    </w:p>
    <w:p w14:paraId="29CD630A" w14:textId="6EFBA7B2" w:rsidR="005D5BE0" w:rsidRDefault="00CF3B5C" w:rsidP="007114FB">
      <w:pPr>
        <w:rPr>
          <w:rFonts w:ascii="Times New Roman" w:hAnsi="Times New Roman" w:cs="Times New Roman"/>
          <w:sz w:val="24"/>
          <w:szCs w:val="24"/>
        </w:rPr>
      </w:pPr>
      <w:r>
        <w:rPr>
          <w:rFonts w:ascii="Times New Roman" w:hAnsi="Times New Roman" w:cs="Times New Roman"/>
          <w:sz w:val="24"/>
          <w:szCs w:val="24"/>
        </w:rPr>
        <w:tab/>
        <w:t>(b)  ORS 314.840(3) require</w:t>
      </w:r>
      <w:r w:rsidR="005D5BE0">
        <w:rPr>
          <w:rFonts w:ascii="Times New Roman" w:hAnsi="Times New Roman" w:cs="Times New Roman"/>
          <w:sz w:val="24"/>
          <w:szCs w:val="24"/>
        </w:rPr>
        <w:t>s</w:t>
      </w:r>
      <w:r>
        <w:rPr>
          <w:rFonts w:ascii="Times New Roman" w:hAnsi="Times New Roman" w:cs="Times New Roman"/>
          <w:sz w:val="24"/>
          <w:szCs w:val="24"/>
        </w:rPr>
        <w:t xml:space="preserve"> that employees and representatives of [City/County] who receive </w:t>
      </w:r>
      <w:r w:rsidR="00B53795">
        <w:rPr>
          <w:rFonts w:ascii="Times New Roman" w:hAnsi="Times New Roman" w:cs="Times New Roman"/>
          <w:sz w:val="24"/>
          <w:szCs w:val="24"/>
        </w:rPr>
        <w:t>C</w:t>
      </w:r>
      <w:r>
        <w:rPr>
          <w:rFonts w:ascii="Times New Roman" w:hAnsi="Times New Roman" w:cs="Times New Roman"/>
          <w:sz w:val="24"/>
          <w:szCs w:val="24"/>
        </w:rPr>
        <w:t xml:space="preserve">onfidential </w:t>
      </w:r>
      <w:r w:rsidR="00B53795">
        <w:rPr>
          <w:rFonts w:ascii="Times New Roman" w:hAnsi="Times New Roman" w:cs="Times New Roman"/>
          <w:sz w:val="24"/>
          <w:szCs w:val="24"/>
        </w:rPr>
        <w:t>I</w:t>
      </w:r>
      <w:r>
        <w:rPr>
          <w:rFonts w:ascii="Times New Roman" w:hAnsi="Times New Roman" w:cs="Times New Roman"/>
          <w:sz w:val="24"/>
          <w:szCs w:val="24"/>
        </w:rPr>
        <w:t>nformation must be advised in writing of the provisions of ORS 314.835 and 314.991(3), relating to the penalties for unlawful disclosure</w:t>
      </w:r>
      <w:r w:rsidR="007114FB">
        <w:rPr>
          <w:rFonts w:ascii="Times New Roman" w:hAnsi="Times New Roman" w:cs="Times New Roman"/>
          <w:sz w:val="24"/>
          <w:szCs w:val="24"/>
        </w:rPr>
        <w:t xml:space="preserve">. </w:t>
      </w:r>
      <w:r w:rsidR="007114FB" w:rsidRPr="007114FB">
        <w:rPr>
          <w:rFonts w:ascii="Times New Roman" w:hAnsi="Times New Roman" w:cs="Times New Roman"/>
          <w:sz w:val="24"/>
          <w:szCs w:val="24"/>
        </w:rPr>
        <w:t xml:space="preserve">Prior to being given access to Confidential Information, all </w:t>
      </w:r>
      <w:r w:rsidR="007114FB">
        <w:rPr>
          <w:rFonts w:ascii="Times New Roman" w:hAnsi="Times New Roman" w:cs="Times New Roman"/>
          <w:sz w:val="24"/>
          <w:szCs w:val="24"/>
        </w:rPr>
        <w:t>[City/County]</w:t>
      </w:r>
      <w:r w:rsidR="007114FB" w:rsidRPr="007114FB">
        <w:rPr>
          <w:rFonts w:ascii="Times New Roman" w:hAnsi="Times New Roman" w:cs="Times New Roman"/>
          <w:sz w:val="24"/>
          <w:szCs w:val="24"/>
        </w:rPr>
        <w:t xml:space="preserve"> employees involved in the performance of this </w:t>
      </w:r>
      <w:r w:rsidR="007114FB" w:rsidRPr="007114FB">
        <w:rPr>
          <w:rFonts w:ascii="Times New Roman" w:hAnsi="Times New Roman" w:cs="Times New Roman"/>
          <w:sz w:val="24"/>
          <w:szCs w:val="24"/>
        </w:rPr>
        <w:lastRenderedPageBreak/>
        <w:t>Agreement must review the DOR Secrecy Clause and sign the DOR Secrecy Laws Certificate</w:t>
      </w:r>
      <w:r w:rsidR="004877AA">
        <w:rPr>
          <w:rFonts w:ascii="Times New Roman" w:hAnsi="Times New Roman" w:cs="Times New Roman"/>
          <w:sz w:val="24"/>
          <w:szCs w:val="24"/>
        </w:rPr>
        <w:t xml:space="preserve"> (</w:t>
      </w:r>
      <w:r w:rsidR="00250824" w:rsidRPr="00250824">
        <w:rPr>
          <w:rFonts w:ascii="Times New Roman" w:hAnsi="Times New Roman" w:cs="Times New Roman"/>
          <w:sz w:val="24"/>
          <w:szCs w:val="24"/>
        </w:rPr>
        <w:t>substantially in the form of Exhibit A, attached hereto and by this reference incorporated herein</w:t>
      </w:r>
      <w:r w:rsidR="004877AA">
        <w:rPr>
          <w:rFonts w:ascii="Times New Roman" w:hAnsi="Times New Roman" w:cs="Times New Roman"/>
          <w:sz w:val="24"/>
          <w:szCs w:val="24"/>
        </w:rPr>
        <w:t>)</w:t>
      </w:r>
      <w:r w:rsidR="007114FB" w:rsidRPr="007114FB">
        <w:rPr>
          <w:rFonts w:ascii="Times New Roman" w:hAnsi="Times New Roman" w:cs="Times New Roman"/>
          <w:sz w:val="24"/>
          <w:szCs w:val="24"/>
        </w:rPr>
        <w:t xml:space="preserve"> certifying the employee understands the confidentiality laws and the penalties for violating them.  Annually thereafter</w:t>
      </w:r>
      <w:r w:rsidR="00B53795">
        <w:rPr>
          <w:rFonts w:ascii="Times New Roman" w:hAnsi="Times New Roman" w:cs="Times New Roman"/>
          <w:sz w:val="24"/>
          <w:szCs w:val="24"/>
        </w:rPr>
        <w:t>,</w:t>
      </w:r>
      <w:r w:rsidR="007114FB" w:rsidRPr="007114FB">
        <w:rPr>
          <w:rFonts w:ascii="Times New Roman" w:hAnsi="Times New Roman" w:cs="Times New Roman"/>
          <w:sz w:val="24"/>
          <w:szCs w:val="24"/>
        </w:rPr>
        <w:t xml:space="preserve"> (</w:t>
      </w:r>
      <w:r w:rsidR="00B53795">
        <w:rPr>
          <w:rFonts w:ascii="Times New Roman" w:hAnsi="Times New Roman" w:cs="Times New Roman"/>
          <w:sz w:val="24"/>
          <w:szCs w:val="24"/>
        </w:rPr>
        <w:t xml:space="preserve">on or before a </w:t>
      </w:r>
      <w:r w:rsidR="007114FB" w:rsidRPr="007114FB">
        <w:rPr>
          <w:rFonts w:ascii="Times New Roman" w:hAnsi="Times New Roman" w:cs="Times New Roman"/>
          <w:sz w:val="24"/>
          <w:szCs w:val="24"/>
        </w:rPr>
        <w:t>d</w:t>
      </w:r>
      <w:r w:rsidR="007114FB">
        <w:rPr>
          <w:rFonts w:ascii="Times New Roman" w:hAnsi="Times New Roman" w:cs="Times New Roman"/>
          <w:sz w:val="24"/>
          <w:szCs w:val="24"/>
        </w:rPr>
        <w:t xml:space="preserve">ate </w:t>
      </w:r>
      <w:r w:rsidR="00B53795">
        <w:rPr>
          <w:rFonts w:ascii="Times New Roman" w:hAnsi="Times New Roman" w:cs="Times New Roman"/>
          <w:sz w:val="24"/>
          <w:szCs w:val="24"/>
        </w:rPr>
        <w:t xml:space="preserve">specified </w:t>
      </w:r>
      <w:r w:rsidR="007114FB">
        <w:rPr>
          <w:rFonts w:ascii="Times New Roman" w:hAnsi="Times New Roman" w:cs="Times New Roman"/>
          <w:sz w:val="24"/>
          <w:szCs w:val="24"/>
        </w:rPr>
        <w:t xml:space="preserve">by </w:t>
      </w:r>
      <w:r w:rsidR="00B53795">
        <w:rPr>
          <w:rFonts w:ascii="Times New Roman" w:hAnsi="Times New Roman" w:cs="Times New Roman"/>
          <w:sz w:val="24"/>
          <w:szCs w:val="24"/>
        </w:rPr>
        <w:t>the Department</w:t>
      </w:r>
      <w:r w:rsidR="00003A81">
        <w:rPr>
          <w:rFonts w:ascii="Times New Roman" w:hAnsi="Times New Roman" w:cs="Times New Roman"/>
          <w:sz w:val="24"/>
          <w:szCs w:val="24"/>
        </w:rPr>
        <w:t>)</w:t>
      </w:r>
      <w:r w:rsidR="007114FB">
        <w:rPr>
          <w:rFonts w:ascii="Times New Roman" w:hAnsi="Times New Roman" w:cs="Times New Roman"/>
          <w:sz w:val="24"/>
          <w:szCs w:val="24"/>
        </w:rPr>
        <w:t xml:space="preserve">, </w:t>
      </w:r>
      <w:r w:rsidR="00B53795">
        <w:rPr>
          <w:rFonts w:ascii="Times New Roman" w:hAnsi="Times New Roman" w:cs="Times New Roman"/>
          <w:sz w:val="24"/>
          <w:szCs w:val="24"/>
        </w:rPr>
        <w:t xml:space="preserve">such </w:t>
      </w:r>
      <w:r w:rsidR="007114FB">
        <w:rPr>
          <w:rFonts w:ascii="Times New Roman" w:hAnsi="Times New Roman" w:cs="Times New Roman"/>
          <w:sz w:val="24"/>
          <w:szCs w:val="24"/>
        </w:rPr>
        <w:t>[City/County]</w:t>
      </w:r>
      <w:r w:rsidR="007114FB" w:rsidRPr="007114FB">
        <w:rPr>
          <w:rFonts w:ascii="Times New Roman" w:hAnsi="Times New Roman" w:cs="Times New Roman"/>
          <w:sz w:val="24"/>
          <w:szCs w:val="24"/>
        </w:rPr>
        <w:t xml:space="preserve"> employees must review and sign the latest versions of the Secrecy Clause and the Secrecy Laws Certificate</w:t>
      </w:r>
      <w:r w:rsidR="00B53795">
        <w:rPr>
          <w:rFonts w:ascii="Times New Roman" w:hAnsi="Times New Roman" w:cs="Times New Roman"/>
          <w:sz w:val="24"/>
          <w:szCs w:val="24"/>
        </w:rPr>
        <w:t>.</w:t>
      </w:r>
      <w:r w:rsidR="00D84517">
        <w:rPr>
          <w:rFonts w:ascii="Times New Roman" w:hAnsi="Times New Roman" w:cs="Times New Roman"/>
          <w:sz w:val="24"/>
          <w:szCs w:val="24"/>
        </w:rPr>
        <w:t xml:space="preserve"> </w:t>
      </w:r>
      <w:r w:rsidR="007114FB" w:rsidRPr="007114FB">
        <w:rPr>
          <w:rFonts w:ascii="Times New Roman" w:hAnsi="Times New Roman" w:cs="Times New Roman"/>
          <w:sz w:val="24"/>
          <w:szCs w:val="24"/>
        </w:rPr>
        <w:t>All signed Secrecy Laws Certificates must be immediately emailed to both the designated D</w:t>
      </w:r>
      <w:r w:rsidR="00B53795">
        <w:rPr>
          <w:rFonts w:ascii="Times New Roman" w:hAnsi="Times New Roman" w:cs="Times New Roman"/>
          <w:sz w:val="24"/>
          <w:szCs w:val="24"/>
        </w:rPr>
        <w:t>epartment</w:t>
      </w:r>
      <w:r w:rsidR="007114FB" w:rsidRPr="007114FB">
        <w:rPr>
          <w:rFonts w:ascii="Times New Roman" w:hAnsi="Times New Roman" w:cs="Times New Roman"/>
          <w:sz w:val="24"/>
          <w:szCs w:val="24"/>
        </w:rPr>
        <w:t xml:space="preserve"> Authorized Representative</w:t>
      </w:r>
      <w:r w:rsidR="004877AA">
        <w:rPr>
          <w:rFonts w:ascii="Times New Roman" w:hAnsi="Times New Roman" w:cs="Times New Roman"/>
          <w:sz w:val="24"/>
          <w:szCs w:val="24"/>
        </w:rPr>
        <w:t xml:space="preserve"> (indicated below)</w:t>
      </w:r>
      <w:r w:rsidR="007114FB" w:rsidRPr="007114FB">
        <w:rPr>
          <w:rFonts w:ascii="Times New Roman" w:hAnsi="Times New Roman" w:cs="Times New Roman"/>
          <w:sz w:val="24"/>
          <w:szCs w:val="24"/>
        </w:rPr>
        <w:t xml:space="preserve"> and the D</w:t>
      </w:r>
      <w:r w:rsidR="00B53795">
        <w:rPr>
          <w:rFonts w:ascii="Times New Roman" w:hAnsi="Times New Roman" w:cs="Times New Roman"/>
          <w:sz w:val="24"/>
          <w:szCs w:val="24"/>
        </w:rPr>
        <w:t>epartment’s</w:t>
      </w:r>
      <w:r w:rsidR="007114FB" w:rsidRPr="007114FB">
        <w:rPr>
          <w:rFonts w:ascii="Times New Roman" w:hAnsi="Times New Roman" w:cs="Times New Roman"/>
          <w:sz w:val="24"/>
          <w:szCs w:val="24"/>
        </w:rPr>
        <w:t xml:space="preserve"> Disclosure Office (</w:t>
      </w:r>
      <w:r w:rsidR="007114FB">
        <w:rPr>
          <w:rFonts w:ascii="Times New Roman" w:hAnsi="Times New Roman" w:cs="Times New Roman"/>
          <w:sz w:val="24"/>
          <w:szCs w:val="24"/>
        </w:rPr>
        <w:t xml:space="preserve">disclosure.office@oregon.gov). </w:t>
      </w:r>
      <w:r>
        <w:rPr>
          <w:rFonts w:ascii="Times New Roman" w:hAnsi="Times New Roman" w:cs="Times New Roman"/>
          <w:sz w:val="24"/>
          <w:szCs w:val="24"/>
        </w:rPr>
        <w:t xml:space="preserve">When the employee terminates, [City/County] will forward the certificate to the Department’s Disclosure Officer.  A listing of every person authorized to request and receive </w:t>
      </w:r>
      <w:r w:rsidR="00B53795">
        <w:rPr>
          <w:rFonts w:ascii="Times New Roman" w:hAnsi="Times New Roman" w:cs="Times New Roman"/>
          <w:sz w:val="24"/>
          <w:szCs w:val="24"/>
        </w:rPr>
        <w:t>C</w:t>
      </w:r>
      <w:r>
        <w:rPr>
          <w:rFonts w:ascii="Times New Roman" w:hAnsi="Times New Roman" w:cs="Times New Roman"/>
          <w:sz w:val="24"/>
          <w:szCs w:val="24"/>
        </w:rPr>
        <w:t xml:space="preserve">onfidential </w:t>
      </w:r>
      <w:r w:rsidR="00B53795">
        <w:rPr>
          <w:rFonts w:ascii="Times New Roman" w:hAnsi="Times New Roman" w:cs="Times New Roman"/>
          <w:sz w:val="24"/>
          <w:szCs w:val="24"/>
        </w:rPr>
        <w:t>I</w:t>
      </w:r>
      <w:r>
        <w:rPr>
          <w:rFonts w:ascii="Times New Roman" w:hAnsi="Times New Roman" w:cs="Times New Roman"/>
          <w:sz w:val="24"/>
          <w:szCs w:val="24"/>
        </w:rPr>
        <w:t xml:space="preserve">nformation identified in this Agreement will be sent to the following designated </w:t>
      </w:r>
      <w:r w:rsidR="007225D8">
        <w:rPr>
          <w:rFonts w:ascii="Times New Roman" w:hAnsi="Times New Roman" w:cs="Times New Roman"/>
          <w:sz w:val="24"/>
          <w:szCs w:val="24"/>
        </w:rPr>
        <w:t>representative</w:t>
      </w:r>
      <w:r>
        <w:rPr>
          <w:rFonts w:ascii="Times New Roman" w:hAnsi="Times New Roman" w:cs="Times New Roman"/>
          <w:sz w:val="24"/>
          <w:szCs w:val="24"/>
        </w:rPr>
        <w:t xml:space="preserve">:  </w:t>
      </w:r>
    </w:p>
    <w:p w14:paraId="475D4708" w14:textId="5E3268BF" w:rsidR="00CF3B5C" w:rsidRDefault="007225D8" w:rsidP="005D5BE0">
      <w:pPr>
        <w:ind w:firstLine="720"/>
        <w:rPr>
          <w:rFonts w:ascii="Times New Roman" w:hAnsi="Times New Roman" w:cs="Times New Roman"/>
          <w:sz w:val="24"/>
          <w:szCs w:val="24"/>
        </w:rPr>
      </w:pPr>
      <w:r>
        <w:rPr>
          <w:rFonts w:ascii="Times New Roman" w:hAnsi="Times New Roman" w:cs="Times New Roman"/>
          <w:sz w:val="24"/>
          <w:szCs w:val="24"/>
        </w:rPr>
        <w:t xml:space="preserve">John Galvin, </w:t>
      </w:r>
      <w:r w:rsidR="00CF3B5C" w:rsidRPr="007114FB">
        <w:rPr>
          <w:rFonts w:ascii="Times New Roman" w:hAnsi="Times New Roman" w:cs="Times New Roman"/>
          <w:sz w:val="24"/>
          <w:szCs w:val="24"/>
        </w:rPr>
        <w:t>Marijuana Tax Program</w:t>
      </w:r>
      <w:r>
        <w:rPr>
          <w:rFonts w:ascii="Times New Roman" w:hAnsi="Times New Roman" w:cs="Times New Roman"/>
          <w:sz w:val="24"/>
          <w:szCs w:val="24"/>
        </w:rPr>
        <w:t xml:space="preserve"> Manager</w:t>
      </w:r>
      <w:r w:rsidR="007114FB">
        <w:rPr>
          <w:rFonts w:ascii="Times New Roman" w:hAnsi="Times New Roman" w:cs="Times New Roman"/>
          <w:sz w:val="24"/>
          <w:szCs w:val="24"/>
        </w:rPr>
        <w:t>, marijuanatax.DOR@oregon.gov</w:t>
      </w:r>
    </w:p>
    <w:p w14:paraId="177BE880" w14:textId="11433555" w:rsidR="007114FB" w:rsidRDefault="007114FB" w:rsidP="00700FAB">
      <w:pPr>
        <w:ind w:firstLine="720"/>
        <w:rPr>
          <w:rFonts w:ascii="Times New Roman" w:hAnsi="Times New Roman" w:cs="Times New Roman"/>
          <w:sz w:val="24"/>
          <w:szCs w:val="24"/>
        </w:rPr>
      </w:pPr>
      <w:r>
        <w:rPr>
          <w:rFonts w:ascii="Times New Roman" w:hAnsi="Times New Roman" w:cs="Times New Roman"/>
          <w:sz w:val="24"/>
          <w:szCs w:val="24"/>
        </w:rPr>
        <w:t xml:space="preserve">(c) </w:t>
      </w:r>
      <w:r w:rsidRPr="007114FB">
        <w:rPr>
          <w:rFonts w:ascii="Times New Roman" w:hAnsi="Times New Roman" w:cs="Times New Roman"/>
          <w:sz w:val="24"/>
          <w:szCs w:val="24"/>
        </w:rPr>
        <w:t xml:space="preserve">Upon request and pursuant to the instructions of DOR, </w:t>
      </w:r>
      <w:r>
        <w:rPr>
          <w:rFonts w:ascii="Times New Roman" w:hAnsi="Times New Roman" w:cs="Times New Roman"/>
          <w:sz w:val="24"/>
          <w:szCs w:val="24"/>
        </w:rPr>
        <w:t xml:space="preserve">[City/County] </w:t>
      </w:r>
      <w:r w:rsidRPr="007114FB">
        <w:rPr>
          <w:rFonts w:ascii="Times New Roman" w:hAnsi="Times New Roman" w:cs="Times New Roman"/>
          <w:sz w:val="24"/>
          <w:szCs w:val="24"/>
        </w:rPr>
        <w:t>shall return or destroy all copies of Confidential Information</w:t>
      </w:r>
      <w:r w:rsidR="004877AA">
        <w:rPr>
          <w:rFonts w:ascii="Times New Roman" w:hAnsi="Times New Roman" w:cs="Times New Roman"/>
          <w:sz w:val="24"/>
          <w:szCs w:val="24"/>
        </w:rPr>
        <w:t xml:space="preserve"> provided by DOR to [City/County]</w:t>
      </w:r>
      <w:r w:rsidRPr="007114FB">
        <w:rPr>
          <w:rFonts w:ascii="Times New Roman" w:hAnsi="Times New Roman" w:cs="Times New Roman"/>
          <w:sz w:val="24"/>
          <w:szCs w:val="24"/>
        </w:rPr>
        <w:t xml:space="preserve">, and </w:t>
      </w:r>
      <w:r w:rsidR="00700FAB">
        <w:rPr>
          <w:rFonts w:ascii="Times New Roman" w:hAnsi="Times New Roman" w:cs="Times New Roman"/>
          <w:sz w:val="24"/>
          <w:szCs w:val="24"/>
        </w:rPr>
        <w:t>[City/County]</w:t>
      </w:r>
      <w:r w:rsidRPr="007114FB">
        <w:rPr>
          <w:rFonts w:ascii="Times New Roman" w:hAnsi="Times New Roman" w:cs="Times New Roman"/>
          <w:sz w:val="24"/>
          <w:szCs w:val="24"/>
        </w:rPr>
        <w:t xml:space="preserve"> shall certify in writing the return or destruction of all </w:t>
      </w:r>
      <w:r w:rsidR="004877AA">
        <w:rPr>
          <w:rFonts w:ascii="Times New Roman" w:hAnsi="Times New Roman" w:cs="Times New Roman"/>
          <w:sz w:val="24"/>
          <w:szCs w:val="24"/>
        </w:rPr>
        <w:t xml:space="preserve">such </w:t>
      </w:r>
      <w:r w:rsidRPr="007114FB">
        <w:rPr>
          <w:rFonts w:ascii="Times New Roman" w:hAnsi="Times New Roman" w:cs="Times New Roman"/>
          <w:sz w:val="24"/>
          <w:szCs w:val="24"/>
        </w:rPr>
        <w:t>Confidential Information.</w:t>
      </w:r>
    </w:p>
    <w:p w14:paraId="3FBE4938" w14:textId="4EE946D8" w:rsidR="007114FB" w:rsidRDefault="00CF3B5C" w:rsidP="008905A3">
      <w:pPr>
        <w:rPr>
          <w:rFonts w:ascii="Times New Roman" w:hAnsi="Times New Roman" w:cs="Times New Roman"/>
          <w:sz w:val="24"/>
          <w:szCs w:val="24"/>
        </w:rPr>
      </w:pPr>
      <w:r>
        <w:rPr>
          <w:rFonts w:ascii="Times New Roman" w:hAnsi="Times New Roman" w:cs="Times New Roman"/>
          <w:sz w:val="24"/>
          <w:szCs w:val="24"/>
        </w:rPr>
        <w:tab/>
        <w:t>(</w:t>
      </w:r>
      <w:r w:rsidR="007114FB">
        <w:rPr>
          <w:rFonts w:ascii="Times New Roman" w:hAnsi="Times New Roman" w:cs="Times New Roman"/>
          <w:sz w:val="24"/>
          <w:szCs w:val="24"/>
        </w:rPr>
        <w:t>d</w:t>
      </w:r>
      <w:r>
        <w:rPr>
          <w:rFonts w:ascii="Times New Roman" w:hAnsi="Times New Roman" w:cs="Times New Roman"/>
          <w:sz w:val="24"/>
          <w:szCs w:val="24"/>
        </w:rPr>
        <w:t>)  The administrative rules implementing ORS 314.835 and ORS 314.840 as amended from time to time during the term of this Agreement, shall apply to this Agreement.</w:t>
      </w:r>
    </w:p>
    <w:p w14:paraId="0209DC6B" w14:textId="45A87FF5" w:rsidR="00CF3B5C" w:rsidRDefault="00560757" w:rsidP="006360E2">
      <w:pPr>
        <w:rPr>
          <w:rFonts w:ascii="Times New Roman" w:hAnsi="Times New Roman" w:cs="Times New Roman"/>
          <w:sz w:val="24"/>
          <w:szCs w:val="24"/>
        </w:rPr>
      </w:pPr>
      <w:r>
        <w:rPr>
          <w:rFonts w:ascii="Times New Roman" w:hAnsi="Times New Roman" w:cs="Times New Roman"/>
          <w:sz w:val="24"/>
          <w:szCs w:val="24"/>
        </w:rPr>
        <w:tab/>
      </w:r>
      <w:r w:rsidR="00CF3B5C" w:rsidRPr="00AE65EE">
        <w:rPr>
          <w:rFonts w:ascii="Times New Roman" w:hAnsi="Times New Roman" w:cs="Times New Roman"/>
          <w:b/>
          <w:sz w:val="24"/>
          <w:szCs w:val="24"/>
        </w:rPr>
        <w:t>(</w:t>
      </w:r>
      <w:r w:rsidR="001B7985" w:rsidRPr="00AE65EE">
        <w:rPr>
          <w:rFonts w:ascii="Times New Roman" w:hAnsi="Times New Roman" w:cs="Times New Roman"/>
          <w:b/>
          <w:sz w:val="24"/>
          <w:szCs w:val="24"/>
        </w:rPr>
        <w:t>1</w:t>
      </w:r>
      <w:r w:rsidR="004642B3">
        <w:rPr>
          <w:rFonts w:ascii="Times New Roman" w:hAnsi="Times New Roman" w:cs="Times New Roman"/>
          <w:b/>
          <w:sz w:val="24"/>
          <w:szCs w:val="24"/>
        </w:rPr>
        <w:t>6</w:t>
      </w:r>
      <w:r w:rsidR="00CF3B5C" w:rsidRPr="00AE65EE">
        <w:rPr>
          <w:rFonts w:ascii="Times New Roman" w:hAnsi="Times New Roman" w:cs="Times New Roman"/>
          <w:b/>
          <w:sz w:val="24"/>
          <w:szCs w:val="24"/>
        </w:rPr>
        <w:t xml:space="preserve">)  </w:t>
      </w:r>
      <w:r w:rsidR="00CF3B5C" w:rsidRPr="00AE65EE">
        <w:rPr>
          <w:rFonts w:ascii="Times New Roman" w:hAnsi="Times New Roman" w:cs="Times New Roman"/>
          <w:b/>
          <w:sz w:val="24"/>
          <w:szCs w:val="24"/>
          <w:u w:val="single"/>
        </w:rPr>
        <w:t>Term</w:t>
      </w:r>
      <w:r w:rsidR="00CF3B5C" w:rsidRPr="00487258">
        <w:rPr>
          <w:rFonts w:ascii="Times New Roman" w:hAnsi="Times New Roman" w:cs="Times New Roman"/>
          <w:b/>
          <w:sz w:val="24"/>
          <w:szCs w:val="24"/>
        </w:rPr>
        <w:t>.</w:t>
      </w:r>
      <w:r w:rsidR="00CF3B5C">
        <w:rPr>
          <w:rFonts w:ascii="Times New Roman" w:hAnsi="Times New Roman" w:cs="Times New Roman"/>
          <w:sz w:val="24"/>
          <w:szCs w:val="24"/>
        </w:rPr>
        <w:t xml:space="preserve">  The term of this Agreement shall be from the date it is executed by all parties and until it is terminated by operation of law or by either party </w:t>
      </w:r>
      <w:r w:rsidR="00474CA0">
        <w:rPr>
          <w:rFonts w:ascii="Times New Roman" w:hAnsi="Times New Roman" w:cs="Times New Roman"/>
          <w:sz w:val="24"/>
          <w:szCs w:val="24"/>
        </w:rPr>
        <w:t xml:space="preserve">at its discretion </w:t>
      </w:r>
      <w:r w:rsidR="00CF3B5C">
        <w:rPr>
          <w:rFonts w:ascii="Times New Roman" w:hAnsi="Times New Roman" w:cs="Times New Roman"/>
          <w:sz w:val="24"/>
          <w:szCs w:val="24"/>
        </w:rPr>
        <w:t xml:space="preserve">upon at least </w:t>
      </w:r>
      <w:r w:rsidR="003368F5">
        <w:rPr>
          <w:rFonts w:ascii="Times New Roman" w:hAnsi="Times New Roman" w:cs="Times New Roman"/>
          <w:sz w:val="24"/>
          <w:szCs w:val="24"/>
        </w:rPr>
        <w:t xml:space="preserve">ninety </w:t>
      </w:r>
      <w:r w:rsidR="00CF3B5C">
        <w:rPr>
          <w:rFonts w:ascii="Times New Roman" w:hAnsi="Times New Roman" w:cs="Times New Roman"/>
          <w:sz w:val="24"/>
          <w:szCs w:val="24"/>
        </w:rPr>
        <w:t>(</w:t>
      </w:r>
      <w:r w:rsidR="003368F5">
        <w:rPr>
          <w:rFonts w:ascii="Times New Roman" w:hAnsi="Times New Roman" w:cs="Times New Roman"/>
          <w:sz w:val="24"/>
          <w:szCs w:val="24"/>
        </w:rPr>
        <w:t>90</w:t>
      </w:r>
      <w:r w:rsidR="00CF3B5C">
        <w:rPr>
          <w:rFonts w:ascii="Times New Roman" w:hAnsi="Times New Roman" w:cs="Times New Roman"/>
          <w:sz w:val="24"/>
          <w:szCs w:val="24"/>
        </w:rPr>
        <w:t xml:space="preserve">) </w:t>
      </w:r>
      <w:r w:rsidR="003368F5">
        <w:rPr>
          <w:rFonts w:ascii="Times New Roman" w:hAnsi="Times New Roman" w:cs="Times New Roman"/>
          <w:sz w:val="24"/>
          <w:szCs w:val="24"/>
        </w:rPr>
        <w:t>days</w:t>
      </w:r>
      <w:r w:rsidR="00CF3B5C">
        <w:rPr>
          <w:rFonts w:ascii="Times New Roman" w:hAnsi="Times New Roman" w:cs="Times New Roman"/>
          <w:sz w:val="24"/>
          <w:szCs w:val="24"/>
        </w:rPr>
        <w:t xml:space="preserve"> prior written notice.  Prior to the termination </w:t>
      </w:r>
      <w:r w:rsidR="0008074C">
        <w:rPr>
          <w:rFonts w:ascii="Times New Roman" w:hAnsi="Times New Roman" w:cs="Times New Roman"/>
          <w:sz w:val="24"/>
          <w:szCs w:val="24"/>
        </w:rPr>
        <w:t>date specified in written notice provided under this section or Section</w:t>
      </w:r>
      <w:r w:rsidR="006360E2">
        <w:rPr>
          <w:rFonts w:ascii="Times New Roman" w:hAnsi="Times New Roman" w:cs="Times New Roman"/>
          <w:sz w:val="24"/>
          <w:szCs w:val="24"/>
        </w:rPr>
        <w:t xml:space="preserve"> 1</w:t>
      </w:r>
      <w:r w:rsidR="004642B3">
        <w:rPr>
          <w:rFonts w:ascii="Times New Roman" w:hAnsi="Times New Roman" w:cs="Times New Roman"/>
          <w:sz w:val="24"/>
          <w:szCs w:val="24"/>
        </w:rPr>
        <w:t>7</w:t>
      </w:r>
      <w:r w:rsidR="006360E2">
        <w:rPr>
          <w:rFonts w:ascii="Times New Roman" w:hAnsi="Times New Roman" w:cs="Times New Roman"/>
          <w:sz w:val="24"/>
          <w:szCs w:val="24"/>
        </w:rPr>
        <w:t xml:space="preserve"> </w:t>
      </w:r>
      <w:r w:rsidR="005D5BE0">
        <w:rPr>
          <w:rFonts w:ascii="Times New Roman" w:hAnsi="Times New Roman" w:cs="Times New Roman"/>
          <w:sz w:val="24"/>
          <w:szCs w:val="24"/>
        </w:rPr>
        <w:t>b</w:t>
      </w:r>
      <w:r w:rsidR="0008074C">
        <w:rPr>
          <w:rFonts w:ascii="Times New Roman" w:hAnsi="Times New Roman" w:cs="Times New Roman"/>
          <w:sz w:val="24"/>
          <w:szCs w:val="24"/>
        </w:rPr>
        <w:t xml:space="preserve">elow, </w:t>
      </w:r>
      <w:r w:rsidR="00CF3B5C">
        <w:rPr>
          <w:rFonts w:ascii="Times New Roman" w:hAnsi="Times New Roman" w:cs="Times New Roman"/>
          <w:sz w:val="24"/>
          <w:szCs w:val="24"/>
        </w:rPr>
        <w:t xml:space="preserve">[City/County] and the Department will </w:t>
      </w:r>
      <w:r w:rsidR="0008074C">
        <w:rPr>
          <w:rFonts w:ascii="Times New Roman" w:hAnsi="Times New Roman" w:cs="Times New Roman"/>
          <w:sz w:val="24"/>
          <w:szCs w:val="24"/>
        </w:rPr>
        <w:t xml:space="preserve">continue to perform their respective duties and obligations of under this Agreement.  </w:t>
      </w:r>
      <w:r w:rsidR="006360E2">
        <w:rPr>
          <w:rFonts w:ascii="Times New Roman" w:hAnsi="Times New Roman" w:cs="Times New Roman"/>
          <w:sz w:val="24"/>
          <w:szCs w:val="24"/>
        </w:rPr>
        <w:t>After the termination date, the Department will cease all collection and other activities under this Agreement, u</w:t>
      </w:r>
      <w:r w:rsidR="0008074C">
        <w:rPr>
          <w:rFonts w:ascii="Times New Roman" w:hAnsi="Times New Roman" w:cs="Times New Roman"/>
          <w:sz w:val="24"/>
          <w:szCs w:val="24"/>
        </w:rPr>
        <w:t>nless prior to the termination date the Department and [City/County] agree in writing</w:t>
      </w:r>
      <w:r w:rsidR="006360E2">
        <w:rPr>
          <w:rFonts w:ascii="Times New Roman" w:hAnsi="Times New Roman" w:cs="Times New Roman"/>
          <w:sz w:val="24"/>
          <w:szCs w:val="24"/>
        </w:rPr>
        <w:t xml:space="preserve"> that </w:t>
      </w:r>
      <w:r w:rsidR="0008074C">
        <w:rPr>
          <w:rFonts w:ascii="Times New Roman" w:hAnsi="Times New Roman" w:cs="Times New Roman"/>
          <w:sz w:val="24"/>
          <w:szCs w:val="24"/>
        </w:rPr>
        <w:t xml:space="preserve">the Department </w:t>
      </w:r>
      <w:r w:rsidR="006360E2">
        <w:rPr>
          <w:rFonts w:ascii="Times New Roman" w:hAnsi="Times New Roman" w:cs="Times New Roman"/>
          <w:sz w:val="24"/>
          <w:szCs w:val="24"/>
        </w:rPr>
        <w:t>may</w:t>
      </w:r>
      <w:r w:rsidR="0008074C">
        <w:rPr>
          <w:rFonts w:ascii="Times New Roman" w:hAnsi="Times New Roman" w:cs="Times New Roman"/>
          <w:sz w:val="24"/>
          <w:szCs w:val="24"/>
        </w:rPr>
        <w:t xml:space="preserve"> continue actions that are pending before the Oregon Tax Court</w:t>
      </w:r>
      <w:r w:rsidR="004642B3">
        <w:rPr>
          <w:rFonts w:ascii="Times New Roman" w:hAnsi="Times New Roman" w:cs="Times New Roman"/>
          <w:sz w:val="24"/>
          <w:szCs w:val="24"/>
        </w:rPr>
        <w:t xml:space="preserve"> or</w:t>
      </w:r>
      <w:r w:rsidR="0008074C">
        <w:rPr>
          <w:rFonts w:ascii="Times New Roman" w:hAnsi="Times New Roman" w:cs="Times New Roman"/>
          <w:sz w:val="24"/>
          <w:szCs w:val="24"/>
        </w:rPr>
        <w:t xml:space="preserve"> </w:t>
      </w:r>
      <w:r w:rsidR="004642B3">
        <w:rPr>
          <w:rFonts w:ascii="Times New Roman" w:hAnsi="Times New Roman" w:cs="Times New Roman"/>
          <w:sz w:val="24"/>
          <w:szCs w:val="24"/>
        </w:rPr>
        <w:t>the Oregon Supreme Court</w:t>
      </w:r>
      <w:r w:rsidR="0008074C">
        <w:rPr>
          <w:rFonts w:ascii="Times New Roman" w:hAnsi="Times New Roman" w:cs="Times New Roman"/>
          <w:sz w:val="24"/>
          <w:szCs w:val="24"/>
        </w:rPr>
        <w:t xml:space="preserve">, or are being collected </w:t>
      </w:r>
      <w:r w:rsidR="00686A47">
        <w:rPr>
          <w:rFonts w:ascii="Times New Roman" w:hAnsi="Times New Roman" w:cs="Times New Roman"/>
          <w:sz w:val="24"/>
          <w:szCs w:val="24"/>
        </w:rPr>
        <w:t>after judgment or stipulation</w:t>
      </w:r>
      <w:r w:rsidR="006360E2">
        <w:rPr>
          <w:rFonts w:ascii="Times New Roman" w:hAnsi="Times New Roman" w:cs="Times New Roman"/>
          <w:sz w:val="24"/>
          <w:szCs w:val="24"/>
        </w:rPr>
        <w:t>.  In addition, after the termination date the Department</w:t>
      </w:r>
      <w:r w:rsidR="00686A47">
        <w:rPr>
          <w:rFonts w:ascii="Times New Roman" w:hAnsi="Times New Roman" w:cs="Times New Roman"/>
          <w:sz w:val="24"/>
          <w:szCs w:val="24"/>
        </w:rPr>
        <w:t xml:space="preserve"> will </w:t>
      </w:r>
      <w:r w:rsidR="006360E2">
        <w:rPr>
          <w:rFonts w:ascii="Times New Roman" w:hAnsi="Times New Roman" w:cs="Times New Roman"/>
          <w:sz w:val="24"/>
          <w:szCs w:val="24"/>
        </w:rPr>
        <w:t xml:space="preserve">continue to </w:t>
      </w:r>
      <w:r w:rsidR="00686A47">
        <w:rPr>
          <w:rFonts w:ascii="Times New Roman" w:hAnsi="Times New Roman" w:cs="Times New Roman"/>
          <w:sz w:val="24"/>
          <w:szCs w:val="24"/>
        </w:rPr>
        <w:t xml:space="preserve">remit </w:t>
      </w:r>
      <w:r w:rsidR="006360E2">
        <w:rPr>
          <w:rFonts w:ascii="Times New Roman" w:hAnsi="Times New Roman" w:cs="Times New Roman"/>
          <w:sz w:val="24"/>
          <w:szCs w:val="24"/>
        </w:rPr>
        <w:t xml:space="preserve">to [City/County] </w:t>
      </w:r>
      <w:r w:rsidR="00686A47">
        <w:rPr>
          <w:rFonts w:ascii="Times New Roman" w:hAnsi="Times New Roman" w:cs="Times New Roman"/>
          <w:sz w:val="24"/>
          <w:szCs w:val="24"/>
        </w:rPr>
        <w:t xml:space="preserve">any </w:t>
      </w:r>
      <w:r w:rsidR="006360E2">
        <w:rPr>
          <w:rFonts w:ascii="Times New Roman" w:hAnsi="Times New Roman" w:cs="Times New Roman"/>
          <w:sz w:val="24"/>
          <w:szCs w:val="24"/>
        </w:rPr>
        <w:t>Local Taxes</w:t>
      </w:r>
      <w:r w:rsidR="00686A47">
        <w:rPr>
          <w:rFonts w:ascii="Times New Roman" w:hAnsi="Times New Roman" w:cs="Times New Roman"/>
          <w:sz w:val="24"/>
          <w:szCs w:val="24"/>
        </w:rPr>
        <w:t xml:space="preserve"> </w:t>
      </w:r>
      <w:r w:rsidR="006360E2">
        <w:rPr>
          <w:rFonts w:ascii="Times New Roman" w:hAnsi="Times New Roman" w:cs="Times New Roman"/>
          <w:sz w:val="24"/>
          <w:szCs w:val="24"/>
        </w:rPr>
        <w:t>received by the Department,</w:t>
      </w:r>
      <w:r w:rsidR="00686A47">
        <w:rPr>
          <w:rFonts w:ascii="Times New Roman" w:hAnsi="Times New Roman" w:cs="Times New Roman"/>
          <w:sz w:val="24"/>
          <w:szCs w:val="24"/>
        </w:rPr>
        <w:t xml:space="preserve"> after deduction of the Department</w:t>
      </w:r>
      <w:r w:rsidR="005D5BE0">
        <w:rPr>
          <w:rFonts w:ascii="Times New Roman" w:hAnsi="Times New Roman" w:cs="Times New Roman"/>
          <w:sz w:val="24"/>
          <w:szCs w:val="24"/>
        </w:rPr>
        <w:t>’</w:t>
      </w:r>
      <w:r w:rsidR="00686A47">
        <w:rPr>
          <w:rFonts w:ascii="Times New Roman" w:hAnsi="Times New Roman" w:cs="Times New Roman"/>
          <w:sz w:val="24"/>
          <w:szCs w:val="24"/>
        </w:rPr>
        <w:t xml:space="preserve">s </w:t>
      </w:r>
      <w:r w:rsidR="006360E2">
        <w:rPr>
          <w:rFonts w:ascii="Times New Roman" w:hAnsi="Times New Roman" w:cs="Times New Roman"/>
          <w:sz w:val="24"/>
          <w:szCs w:val="24"/>
        </w:rPr>
        <w:t xml:space="preserve">actual </w:t>
      </w:r>
      <w:r w:rsidR="005D5BE0">
        <w:rPr>
          <w:rFonts w:ascii="Times New Roman" w:hAnsi="Times New Roman" w:cs="Times New Roman"/>
          <w:sz w:val="24"/>
          <w:szCs w:val="24"/>
        </w:rPr>
        <w:t>costs,</w:t>
      </w:r>
      <w:r w:rsidR="00686A47">
        <w:rPr>
          <w:rFonts w:ascii="Times New Roman" w:hAnsi="Times New Roman" w:cs="Times New Roman"/>
          <w:sz w:val="24"/>
          <w:szCs w:val="24"/>
        </w:rPr>
        <w:t xml:space="preserve"> until a</w:t>
      </w:r>
      <w:r w:rsidR="005D5BE0">
        <w:rPr>
          <w:rFonts w:ascii="Times New Roman" w:hAnsi="Times New Roman" w:cs="Times New Roman"/>
          <w:sz w:val="24"/>
          <w:szCs w:val="24"/>
        </w:rPr>
        <w:t>ll</w:t>
      </w:r>
      <w:r w:rsidR="00686A47">
        <w:rPr>
          <w:rFonts w:ascii="Times New Roman" w:hAnsi="Times New Roman" w:cs="Times New Roman"/>
          <w:sz w:val="24"/>
          <w:szCs w:val="24"/>
        </w:rPr>
        <w:t xml:space="preserve"> matters pending on the date of termination have been resolved or collected.</w:t>
      </w:r>
      <w:r w:rsidR="001D4A58">
        <w:rPr>
          <w:rFonts w:ascii="Times New Roman" w:hAnsi="Times New Roman" w:cs="Times New Roman"/>
          <w:sz w:val="24"/>
          <w:szCs w:val="24"/>
        </w:rPr>
        <w:t xml:space="preserve"> The Department</w:t>
      </w:r>
      <w:r w:rsidR="00DA320F">
        <w:rPr>
          <w:rFonts w:ascii="Times New Roman" w:hAnsi="Times New Roman" w:cs="Times New Roman"/>
          <w:sz w:val="24"/>
          <w:szCs w:val="24"/>
        </w:rPr>
        <w:t xml:space="preserve"> will administer</w:t>
      </w:r>
      <w:r w:rsidR="000B41B2">
        <w:rPr>
          <w:rFonts w:ascii="Times New Roman" w:hAnsi="Times New Roman" w:cs="Times New Roman"/>
          <w:sz w:val="24"/>
          <w:szCs w:val="24"/>
        </w:rPr>
        <w:t xml:space="preserve"> the</w:t>
      </w:r>
      <w:r w:rsidR="00DA320F">
        <w:rPr>
          <w:rFonts w:ascii="Times New Roman" w:hAnsi="Times New Roman" w:cs="Times New Roman"/>
          <w:sz w:val="24"/>
          <w:szCs w:val="24"/>
        </w:rPr>
        <w:t xml:space="preserve"> Local Tax </w:t>
      </w:r>
      <w:r w:rsidR="00F9537B">
        <w:rPr>
          <w:rFonts w:ascii="Times New Roman" w:hAnsi="Times New Roman" w:cs="Times New Roman"/>
          <w:sz w:val="24"/>
          <w:szCs w:val="24"/>
        </w:rPr>
        <w:t>for [City/County] for</w:t>
      </w:r>
      <w:r w:rsidR="00DA320F">
        <w:rPr>
          <w:rFonts w:ascii="Times New Roman" w:hAnsi="Times New Roman" w:cs="Times New Roman"/>
          <w:sz w:val="24"/>
          <w:szCs w:val="24"/>
        </w:rPr>
        <w:t xml:space="preserve"> </w:t>
      </w:r>
      <w:r w:rsidR="000B41B2">
        <w:rPr>
          <w:rFonts w:ascii="Times New Roman" w:hAnsi="Times New Roman" w:cs="Times New Roman"/>
          <w:sz w:val="24"/>
          <w:szCs w:val="24"/>
        </w:rPr>
        <w:t xml:space="preserve">each calendar </w:t>
      </w:r>
      <w:r w:rsidR="00DA320F">
        <w:rPr>
          <w:rFonts w:ascii="Times New Roman" w:hAnsi="Times New Roman" w:cs="Times New Roman"/>
          <w:sz w:val="24"/>
          <w:szCs w:val="24"/>
        </w:rPr>
        <w:t xml:space="preserve">quarter </w:t>
      </w:r>
      <w:r w:rsidR="000B41B2">
        <w:rPr>
          <w:rFonts w:ascii="Times New Roman" w:hAnsi="Times New Roman" w:cs="Times New Roman"/>
          <w:sz w:val="24"/>
          <w:szCs w:val="24"/>
        </w:rPr>
        <w:t>commenc</w:t>
      </w:r>
      <w:r w:rsidR="00F9537B">
        <w:rPr>
          <w:rFonts w:ascii="Times New Roman" w:hAnsi="Times New Roman" w:cs="Times New Roman"/>
          <w:sz w:val="24"/>
          <w:szCs w:val="24"/>
        </w:rPr>
        <w:t>ing</w:t>
      </w:r>
      <w:r w:rsidR="000B41B2">
        <w:rPr>
          <w:rFonts w:ascii="Times New Roman" w:hAnsi="Times New Roman" w:cs="Times New Roman"/>
          <w:sz w:val="24"/>
          <w:szCs w:val="24"/>
        </w:rPr>
        <w:t xml:space="preserve"> after this Agreement is executed; provided, however, if this Agreement is fully executed on or before the 15</w:t>
      </w:r>
      <w:r w:rsidR="000B41B2" w:rsidRPr="00F307F0">
        <w:rPr>
          <w:rFonts w:ascii="Times New Roman" w:hAnsi="Times New Roman" w:cs="Times New Roman"/>
          <w:sz w:val="24"/>
          <w:szCs w:val="24"/>
          <w:vertAlign w:val="superscript"/>
        </w:rPr>
        <w:t>th</w:t>
      </w:r>
      <w:r w:rsidR="000B41B2">
        <w:rPr>
          <w:rFonts w:ascii="Times New Roman" w:hAnsi="Times New Roman" w:cs="Times New Roman"/>
          <w:sz w:val="24"/>
          <w:szCs w:val="24"/>
        </w:rPr>
        <w:t xml:space="preserve"> day of </w:t>
      </w:r>
      <w:r w:rsidR="00D14ADB">
        <w:rPr>
          <w:rFonts w:ascii="Times New Roman" w:hAnsi="Times New Roman" w:cs="Times New Roman"/>
          <w:sz w:val="24"/>
          <w:szCs w:val="24"/>
        </w:rPr>
        <w:t>the</w:t>
      </w:r>
      <w:r w:rsidR="000B41B2">
        <w:rPr>
          <w:rFonts w:ascii="Times New Roman" w:hAnsi="Times New Roman" w:cs="Times New Roman"/>
          <w:sz w:val="24"/>
          <w:szCs w:val="24"/>
        </w:rPr>
        <w:t xml:space="preserve"> calendar quarter, the Department will </w:t>
      </w:r>
      <w:r w:rsidR="00F9537B">
        <w:rPr>
          <w:rFonts w:ascii="Times New Roman" w:hAnsi="Times New Roman" w:cs="Times New Roman"/>
          <w:sz w:val="24"/>
          <w:szCs w:val="24"/>
        </w:rPr>
        <w:t>ad</w:t>
      </w:r>
      <w:r w:rsidR="000B41B2">
        <w:rPr>
          <w:rFonts w:ascii="Times New Roman" w:hAnsi="Times New Roman" w:cs="Times New Roman"/>
          <w:sz w:val="24"/>
          <w:szCs w:val="24"/>
        </w:rPr>
        <w:t xml:space="preserve">minister the Local Tax </w:t>
      </w:r>
      <w:r w:rsidR="00D14ADB">
        <w:rPr>
          <w:rFonts w:ascii="Times New Roman" w:hAnsi="Times New Roman" w:cs="Times New Roman"/>
          <w:sz w:val="24"/>
          <w:szCs w:val="24"/>
        </w:rPr>
        <w:t xml:space="preserve">for </w:t>
      </w:r>
      <w:r w:rsidR="00732BA4">
        <w:rPr>
          <w:rFonts w:ascii="Times New Roman" w:hAnsi="Times New Roman" w:cs="Times New Roman"/>
          <w:sz w:val="24"/>
          <w:szCs w:val="24"/>
        </w:rPr>
        <w:t>the</w:t>
      </w:r>
      <w:r w:rsidR="000B41B2">
        <w:rPr>
          <w:rFonts w:ascii="Times New Roman" w:hAnsi="Times New Roman" w:cs="Times New Roman"/>
          <w:sz w:val="24"/>
          <w:szCs w:val="24"/>
        </w:rPr>
        <w:t xml:space="preserve"> quarter in which this Agreement is executed.</w:t>
      </w:r>
    </w:p>
    <w:p w14:paraId="4F59AFFD" w14:textId="77777777" w:rsidR="00F90A16" w:rsidRDefault="00CF3B5C" w:rsidP="008905A3">
      <w:pPr>
        <w:rPr>
          <w:rFonts w:ascii="Times New Roman" w:hAnsi="Times New Roman" w:cs="Times New Roman"/>
          <w:sz w:val="24"/>
          <w:szCs w:val="24"/>
        </w:rPr>
      </w:pPr>
      <w:r>
        <w:rPr>
          <w:rFonts w:ascii="Times New Roman" w:hAnsi="Times New Roman" w:cs="Times New Roman"/>
          <w:sz w:val="24"/>
          <w:szCs w:val="24"/>
        </w:rPr>
        <w:tab/>
      </w:r>
      <w:r w:rsidR="00DD365F" w:rsidRPr="00AE65EE">
        <w:rPr>
          <w:rFonts w:ascii="Times New Roman" w:hAnsi="Times New Roman" w:cs="Times New Roman"/>
          <w:b/>
          <w:sz w:val="24"/>
          <w:szCs w:val="24"/>
        </w:rPr>
        <w:t>(1</w:t>
      </w:r>
      <w:r w:rsidR="004642B3">
        <w:rPr>
          <w:rFonts w:ascii="Times New Roman" w:hAnsi="Times New Roman" w:cs="Times New Roman"/>
          <w:b/>
          <w:sz w:val="24"/>
          <w:szCs w:val="24"/>
        </w:rPr>
        <w:t>7</w:t>
      </w:r>
      <w:r w:rsidR="00DD365F" w:rsidRPr="00AE65EE">
        <w:rPr>
          <w:rFonts w:ascii="Times New Roman" w:hAnsi="Times New Roman" w:cs="Times New Roman"/>
          <w:b/>
          <w:sz w:val="24"/>
          <w:szCs w:val="24"/>
        </w:rPr>
        <w:t xml:space="preserve">) </w:t>
      </w:r>
      <w:r w:rsidR="00DD365F" w:rsidRPr="00AE65EE">
        <w:rPr>
          <w:rFonts w:ascii="Times New Roman" w:hAnsi="Times New Roman" w:cs="Times New Roman"/>
          <w:b/>
          <w:sz w:val="24"/>
          <w:szCs w:val="24"/>
          <w:u w:val="single"/>
        </w:rPr>
        <w:t>Default and Remedies</w:t>
      </w:r>
      <w:r w:rsidR="00DD365F" w:rsidRPr="00487258">
        <w:rPr>
          <w:rFonts w:ascii="Times New Roman" w:hAnsi="Times New Roman" w:cs="Times New Roman"/>
          <w:sz w:val="24"/>
          <w:szCs w:val="24"/>
        </w:rPr>
        <w:t xml:space="preserve">. </w:t>
      </w:r>
      <w:r w:rsidR="00DD365F">
        <w:rPr>
          <w:rFonts w:ascii="Times New Roman" w:hAnsi="Times New Roman" w:cs="Times New Roman"/>
          <w:sz w:val="24"/>
          <w:szCs w:val="24"/>
        </w:rPr>
        <w:t xml:space="preserve"> </w:t>
      </w:r>
      <w:r w:rsidR="00474CA0">
        <w:rPr>
          <w:rFonts w:ascii="Times New Roman" w:hAnsi="Times New Roman" w:cs="Times New Roman"/>
          <w:sz w:val="24"/>
          <w:szCs w:val="24"/>
        </w:rPr>
        <w:t>A party</w:t>
      </w:r>
      <w:r w:rsidR="005D5BE0">
        <w:rPr>
          <w:rFonts w:ascii="Times New Roman" w:hAnsi="Times New Roman" w:cs="Times New Roman"/>
          <w:sz w:val="24"/>
          <w:szCs w:val="24"/>
        </w:rPr>
        <w:t xml:space="preserve"> </w:t>
      </w:r>
      <w:r w:rsidR="00DD365F">
        <w:rPr>
          <w:rFonts w:ascii="Times New Roman" w:hAnsi="Times New Roman" w:cs="Times New Roman"/>
          <w:sz w:val="24"/>
          <w:szCs w:val="24"/>
        </w:rPr>
        <w:t xml:space="preserve">shall be in default under this Agreement if it fails to perform any of its duties and obligations </w:t>
      </w:r>
      <w:r w:rsidR="00F90A16">
        <w:rPr>
          <w:rFonts w:ascii="Times New Roman" w:hAnsi="Times New Roman" w:cs="Times New Roman"/>
          <w:sz w:val="24"/>
          <w:szCs w:val="24"/>
        </w:rPr>
        <w:t xml:space="preserve">under this Agreement, and fails to cure such nonperformance within </w:t>
      </w:r>
      <w:r w:rsidR="002004E1">
        <w:rPr>
          <w:rFonts w:ascii="Times New Roman" w:hAnsi="Times New Roman" w:cs="Times New Roman"/>
          <w:sz w:val="24"/>
          <w:szCs w:val="24"/>
        </w:rPr>
        <w:t xml:space="preserve">ninety (90) </w:t>
      </w:r>
      <w:r w:rsidR="00474CA0">
        <w:rPr>
          <w:rFonts w:ascii="Times New Roman" w:hAnsi="Times New Roman" w:cs="Times New Roman"/>
          <w:sz w:val="24"/>
          <w:szCs w:val="24"/>
        </w:rPr>
        <w:t>days</w:t>
      </w:r>
      <w:r w:rsidR="002004E1">
        <w:rPr>
          <w:rFonts w:ascii="Times New Roman" w:hAnsi="Times New Roman" w:cs="Times New Roman"/>
          <w:sz w:val="24"/>
          <w:szCs w:val="24"/>
        </w:rPr>
        <w:t xml:space="preserve"> after </w:t>
      </w:r>
      <w:r w:rsidR="00474CA0">
        <w:rPr>
          <w:rFonts w:ascii="Times New Roman" w:hAnsi="Times New Roman" w:cs="Times New Roman"/>
          <w:sz w:val="24"/>
          <w:szCs w:val="24"/>
        </w:rPr>
        <w:t>the other party</w:t>
      </w:r>
      <w:r w:rsidR="002004E1">
        <w:rPr>
          <w:rFonts w:ascii="Times New Roman" w:hAnsi="Times New Roman" w:cs="Times New Roman"/>
          <w:sz w:val="24"/>
          <w:szCs w:val="24"/>
        </w:rPr>
        <w:t xml:space="preserve"> provides written notice </w:t>
      </w:r>
      <w:r w:rsidR="00474CA0">
        <w:rPr>
          <w:rFonts w:ascii="Times New Roman" w:hAnsi="Times New Roman" w:cs="Times New Roman"/>
          <w:sz w:val="24"/>
          <w:szCs w:val="24"/>
        </w:rPr>
        <w:t xml:space="preserve">specifying </w:t>
      </w:r>
      <w:r w:rsidR="00474CA0">
        <w:rPr>
          <w:rFonts w:ascii="Times New Roman" w:hAnsi="Times New Roman" w:cs="Times New Roman"/>
          <w:sz w:val="24"/>
          <w:szCs w:val="24"/>
        </w:rPr>
        <w:lastRenderedPageBreak/>
        <w:t xml:space="preserve">the nature of the </w:t>
      </w:r>
      <w:r w:rsidR="002004E1">
        <w:rPr>
          <w:rFonts w:ascii="Times New Roman" w:hAnsi="Times New Roman" w:cs="Times New Roman"/>
          <w:sz w:val="24"/>
          <w:szCs w:val="24"/>
        </w:rPr>
        <w:t xml:space="preserve">nonperformance.  If the </w:t>
      </w:r>
      <w:r w:rsidR="00474CA0">
        <w:rPr>
          <w:rFonts w:ascii="Times New Roman" w:hAnsi="Times New Roman" w:cs="Times New Roman"/>
          <w:sz w:val="24"/>
          <w:szCs w:val="24"/>
        </w:rPr>
        <w:t xml:space="preserve">nonperforming party </w:t>
      </w:r>
      <w:r w:rsidR="002004E1">
        <w:rPr>
          <w:rFonts w:ascii="Times New Roman" w:hAnsi="Times New Roman" w:cs="Times New Roman"/>
          <w:sz w:val="24"/>
          <w:szCs w:val="24"/>
        </w:rPr>
        <w:t xml:space="preserve">does not cure its nonperformance, or provide a satisfactory explanation to </w:t>
      </w:r>
      <w:r w:rsidR="00474CA0">
        <w:rPr>
          <w:rFonts w:ascii="Times New Roman" w:hAnsi="Times New Roman" w:cs="Times New Roman"/>
          <w:sz w:val="24"/>
          <w:szCs w:val="24"/>
        </w:rPr>
        <w:t>the other party o</w:t>
      </w:r>
      <w:r w:rsidR="006360E2">
        <w:rPr>
          <w:rFonts w:ascii="Times New Roman" w:hAnsi="Times New Roman" w:cs="Times New Roman"/>
          <w:sz w:val="24"/>
          <w:szCs w:val="24"/>
        </w:rPr>
        <w:t>f</w:t>
      </w:r>
      <w:r w:rsidR="00474CA0">
        <w:rPr>
          <w:rFonts w:ascii="Times New Roman" w:hAnsi="Times New Roman" w:cs="Times New Roman"/>
          <w:sz w:val="24"/>
          <w:szCs w:val="24"/>
        </w:rPr>
        <w:t xml:space="preserve"> its performance under this Agreement</w:t>
      </w:r>
      <w:r w:rsidR="002004E1">
        <w:rPr>
          <w:rFonts w:ascii="Times New Roman" w:hAnsi="Times New Roman" w:cs="Times New Roman"/>
          <w:sz w:val="24"/>
          <w:szCs w:val="24"/>
        </w:rPr>
        <w:t xml:space="preserve">, </w:t>
      </w:r>
      <w:r w:rsidR="00474CA0">
        <w:rPr>
          <w:rFonts w:ascii="Times New Roman" w:hAnsi="Times New Roman" w:cs="Times New Roman"/>
          <w:sz w:val="24"/>
          <w:szCs w:val="24"/>
        </w:rPr>
        <w:t>the other party</w:t>
      </w:r>
      <w:r w:rsidR="002004E1">
        <w:rPr>
          <w:rFonts w:ascii="Times New Roman" w:hAnsi="Times New Roman" w:cs="Times New Roman"/>
          <w:sz w:val="24"/>
          <w:szCs w:val="24"/>
        </w:rPr>
        <w:t xml:space="preserve"> may terminate this Agreement </w:t>
      </w:r>
      <w:r w:rsidR="00474CA0">
        <w:rPr>
          <w:rFonts w:ascii="Times New Roman" w:hAnsi="Times New Roman" w:cs="Times New Roman"/>
          <w:sz w:val="24"/>
          <w:szCs w:val="24"/>
        </w:rPr>
        <w:t xml:space="preserve">immediately or </w:t>
      </w:r>
      <w:r w:rsidR="006360E2">
        <w:rPr>
          <w:rFonts w:ascii="Times New Roman" w:hAnsi="Times New Roman" w:cs="Times New Roman"/>
          <w:sz w:val="24"/>
          <w:szCs w:val="24"/>
        </w:rPr>
        <w:t>at</w:t>
      </w:r>
      <w:r w:rsidR="002004E1">
        <w:rPr>
          <w:rFonts w:ascii="Times New Roman" w:hAnsi="Times New Roman" w:cs="Times New Roman"/>
          <w:sz w:val="24"/>
          <w:szCs w:val="24"/>
        </w:rPr>
        <w:t xml:space="preserve"> a </w:t>
      </w:r>
      <w:r w:rsidR="00474CA0">
        <w:rPr>
          <w:rFonts w:ascii="Times New Roman" w:hAnsi="Times New Roman" w:cs="Times New Roman"/>
          <w:sz w:val="24"/>
          <w:szCs w:val="24"/>
        </w:rPr>
        <w:t xml:space="preserve">later </w:t>
      </w:r>
      <w:r w:rsidR="002004E1">
        <w:rPr>
          <w:rFonts w:ascii="Times New Roman" w:hAnsi="Times New Roman" w:cs="Times New Roman"/>
          <w:sz w:val="24"/>
          <w:szCs w:val="24"/>
        </w:rPr>
        <w:t xml:space="preserve">date </w:t>
      </w:r>
      <w:r w:rsidR="006360E2">
        <w:rPr>
          <w:rFonts w:ascii="Times New Roman" w:hAnsi="Times New Roman" w:cs="Times New Roman"/>
          <w:sz w:val="24"/>
          <w:szCs w:val="24"/>
        </w:rPr>
        <w:t xml:space="preserve">specified </w:t>
      </w:r>
      <w:r w:rsidR="00474CA0">
        <w:rPr>
          <w:rFonts w:ascii="Times New Roman" w:hAnsi="Times New Roman" w:cs="Times New Roman"/>
          <w:sz w:val="24"/>
          <w:szCs w:val="24"/>
        </w:rPr>
        <w:t xml:space="preserve">in written notice provided to the nonperforming party.  In addition to termination of this Agreement, in the event of default by a nonperforming party, the other party may pursue any </w:t>
      </w:r>
      <w:r w:rsidR="002004E1">
        <w:rPr>
          <w:rFonts w:ascii="Times New Roman" w:hAnsi="Times New Roman" w:cs="Times New Roman"/>
          <w:sz w:val="24"/>
          <w:szCs w:val="24"/>
        </w:rPr>
        <w:t xml:space="preserve">remedies </w:t>
      </w:r>
      <w:r w:rsidR="00474CA0">
        <w:rPr>
          <w:rFonts w:ascii="Times New Roman" w:hAnsi="Times New Roman" w:cs="Times New Roman"/>
          <w:sz w:val="24"/>
          <w:szCs w:val="24"/>
        </w:rPr>
        <w:t xml:space="preserve">available </w:t>
      </w:r>
      <w:r w:rsidR="002004E1">
        <w:rPr>
          <w:rFonts w:ascii="Times New Roman" w:hAnsi="Times New Roman" w:cs="Times New Roman"/>
          <w:sz w:val="24"/>
          <w:szCs w:val="24"/>
        </w:rPr>
        <w:t>in law or equity, including an action for specific performance.</w:t>
      </w:r>
    </w:p>
    <w:p w14:paraId="3EC162D1" w14:textId="77777777" w:rsidR="006362C8" w:rsidRDefault="001B7985" w:rsidP="006362C8">
      <w:pPr>
        <w:rPr>
          <w:rFonts w:ascii="Times New Roman" w:hAnsi="Times New Roman" w:cs="Times New Roman"/>
          <w:sz w:val="24"/>
          <w:szCs w:val="24"/>
        </w:rPr>
      </w:pPr>
      <w:r>
        <w:rPr>
          <w:rFonts w:ascii="Times New Roman" w:hAnsi="Times New Roman" w:cs="Times New Roman"/>
          <w:sz w:val="24"/>
          <w:szCs w:val="24"/>
        </w:rPr>
        <w:tab/>
      </w:r>
      <w:r w:rsidR="006362C8" w:rsidRPr="005354DA">
        <w:rPr>
          <w:rFonts w:ascii="Times New Roman" w:hAnsi="Times New Roman" w:cs="Times New Roman"/>
          <w:b/>
          <w:sz w:val="24"/>
          <w:szCs w:val="24"/>
        </w:rPr>
        <w:t>(1</w:t>
      </w:r>
      <w:r w:rsidR="004642B3">
        <w:rPr>
          <w:rFonts w:ascii="Times New Roman" w:hAnsi="Times New Roman" w:cs="Times New Roman"/>
          <w:b/>
          <w:sz w:val="24"/>
          <w:szCs w:val="24"/>
        </w:rPr>
        <w:t>8</w:t>
      </w:r>
      <w:r w:rsidR="006362C8" w:rsidRPr="005354DA">
        <w:rPr>
          <w:rFonts w:ascii="Times New Roman" w:hAnsi="Times New Roman" w:cs="Times New Roman"/>
          <w:b/>
          <w:sz w:val="24"/>
          <w:szCs w:val="24"/>
        </w:rPr>
        <w:t>)</w:t>
      </w:r>
      <w:r w:rsidR="00487258">
        <w:rPr>
          <w:rFonts w:ascii="Times New Roman" w:hAnsi="Times New Roman" w:cs="Times New Roman"/>
          <w:b/>
          <w:sz w:val="24"/>
          <w:szCs w:val="24"/>
        </w:rPr>
        <w:t xml:space="preserve"> </w:t>
      </w:r>
      <w:r w:rsidR="006362C8" w:rsidRPr="005354DA">
        <w:rPr>
          <w:rFonts w:ascii="Times New Roman" w:hAnsi="Times New Roman" w:cs="Times New Roman"/>
          <w:b/>
          <w:sz w:val="24"/>
          <w:szCs w:val="24"/>
        </w:rPr>
        <w:t xml:space="preserve"> </w:t>
      </w:r>
      <w:r w:rsidR="006362C8" w:rsidRPr="005354DA">
        <w:rPr>
          <w:rFonts w:ascii="Times New Roman" w:hAnsi="Times New Roman" w:cs="Times New Roman"/>
          <w:b/>
          <w:sz w:val="24"/>
          <w:szCs w:val="24"/>
          <w:u w:val="single"/>
        </w:rPr>
        <w:t>Notices</w:t>
      </w:r>
      <w:r w:rsidR="006362C8" w:rsidRPr="00487258">
        <w:rPr>
          <w:rFonts w:ascii="Times New Roman" w:hAnsi="Times New Roman" w:cs="Times New Roman"/>
          <w:b/>
          <w:sz w:val="24"/>
          <w:szCs w:val="24"/>
        </w:rPr>
        <w:t>.</w:t>
      </w:r>
      <w:r w:rsidR="006362C8">
        <w:rPr>
          <w:rFonts w:ascii="Times New Roman" w:hAnsi="Times New Roman" w:cs="Times New Roman"/>
          <w:sz w:val="24"/>
          <w:szCs w:val="24"/>
        </w:rPr>
        <w:t xml:space="preserve">  All notices, documents, and information shall be sent as follows:</w:t>
      </w:r>
    </w:p>
    <w:p w14:paraId="594403F5" w14:textId="664FB60A" w:rsidR="000215C6" w:rsidRDefault="006362C8" w:rsidP="006362C8">
      <w:pPr>
        <w:rPr>
          <w:rFonts w:ascii="Times New Roman" w:hAnsi="Times New Roman" w:cs="Times New Roman"/>
          <w:sz w:val="24"/>
          <w:szCs w:val="24"/>
        </w:rPr>
      </w:pPr>
      <w:r>
        <w:rPr>
          <w:rFonts w:ascii="Times New Roman" w:hAnsi="Times New Roman" w:cs="Times New Roman"/>
          <w:sz w:val="24"/>
          <w:szCs w:val="24"/>
        </w:rPr>
        <w:tab/>
        <w:t>[City/County full name]</w:t>
      </w:r>
      <w:r>
        <w:rPr>
          <w:rFonts w:ascii="Times New Roman" w:hAnsi="Times New Roman" w:cs="Times New Roman"/>
          <w:sz w:val="24"/>
          <w:szCs w:val="24"/>
        </w:rPr>
        <w:tab/>
      </w:r>
      <w:r w:rsidRPr="007114FB">
        <w:rPr>
          <w:rFonts w:ascii="Times New Roman" w:hAnsi="Times New Roman" w:cs="Times New Roman"/>
          <w:sz w:val="24"/>
          <w:szCs w:val="24"/>
        </w:rPr>
        <w:t>Oregon Department of Revenue</w:t>
      </w:r>
    </w:p>
    <w:p w14:paraId="1BF8B79B" w14:textId="2158B961" w:rsidR="006362C8" w:rsidRDefault="000215C6" w:rsidP="003525E2">
      <w:pPr>
        <w:ind w:left="2880" w:firstLine="720"/>
        <w:rPr>
          <w:rFonts w:ascii="Times New Roman" w:hAnsi="Times New Roman" w:cs="Times New Roman"/>
          <w:sz w:val="24"/>
          <w:szCs w:val="24"/>
        </w:rPr>
      </w:pPr>
      <w:r>
        <w:rPr>
          <w:rFonts w:ascii="Times New Roman" w:hAnsi="Times New Roman" w:cs="Times New Roman"/>
          <w:sz w:val="24"/>
          <w:szCs w:val="24"/>
        </w:rPr>
        <w:t>Marijuana Tax Program</w:t>
      </w:r>
    </w:p>
    <w:p w14:paraId="63CC7CE0" w14:textId="7B6F7FD4" w:rsidR="000215C6" w:rsidRDefault="000215C6" w:rsidP="003525E2">
      <w:pPr>
        <w:ind w:left="2880" w:firstLine="720"/>
        <w:rPr>
          <w:rFonts w:ascii="Times New Roman" w:hAnsi="Times New Roman" w:cs="Times New Roman"/>
          <w:sz w:val="24"/>
          <w:szCs w:val="24"/>
        </w:rPr>
      </w:pPr>
      <w:r>
        <w:rPr>
          <w:rFonts w:ascii="Times New Roman" w:hAnsi="Times New Roman" w:cs="Times New Roman"/>
          <w:sz w:val="24"/>
          <w:szCs w:val="24"/>
        </w:rPr>
        <w:t>PO Box 14630</w:t>
      </w:r>
    </w:p>
    <w:p w14:paraId="1255AA35" w14:textId="7F87DA47" w:rsidR="000215C6" w:rsidRDefault="000215C6" w:rsidP="003525E2">
      <w:pPr>
        <w:ind w:left="2880" w:firstLine="720"/>
        <w:rPr>
          <w:rFonts w:ascii="Times New Roman" w:hAnsi="Times New Roman" w:cs="Times New Roman"/>
          <w:sz w:val="24"/>
          <w:szCs w:val="24"/>
        </w:rPr>
      </w:pPr>
      <w:r>
        <w:rPr>
          <w:rFonts w:ascii="Times New Roman" w:hAnsi="Times New Roman" w:cs="Times New Roman"/>
          <w:sz w:val="24"/>
          <w:szCs w:val="24"/>
        </w:rPr>
        <w:t>Salem, OR 97309</w:t>
      </w:r>
    </w:p>
    <w:p w14:paraId="7DBF021A" w14:textId="77777777" w:rsidR="006362C8" w:rsidRDefault="006362C8" w:rsidP="001B7985">
      <w:pPr>
        <w:ind w:firstLine="720"/>
        <w:rPr>
          <w:rFonts w:ascii="Times New Roman" w:hAnsi="Times New Roman" w:cs="Times New Roman"/>
          <w:sz w:val="24"/>
          <w:szCs w:val="24"/>
        </w:rPr>
      </w:pPr>
      <w:r w:rsidRPr="005354DA">
        <w:rPr>
          <w:rFonts w:ascii="Times New Roman" w:hAnsi="Times New Roman" w:cs="Times New Roman"/>
          <w:b/>
          <w:sz w:val="24"/>
          <w:szCs w:val="24"/>
        </w:rPr>
        <w:t>(1</w:t>
      </w:r>
      <w:r w:rsidR="004642B3">
        <w:rPr>
          <w:rFonts w:ascii="Times New Roman" w:hAnsi="Times New Roman" w:cs="Times New Roman"/>
          <w:b/>
          <w:sz w:val="24"/>
          <w:szCs w:val="24"/>
        </w:rPr>
        <w:t>9</w:t>
      </w:r>
      <w:r w:rsidRPr="005354DA">
        <w:rPr>
          <w:rFonts w:ascii="Times New Roman" w:hAnsi="Times New Roman" w:cs="Times New Roman"/>
          <w:b/>
          <w:sz w:val="24"/>
          <w:szCs w:val="24"/>
        </w:rPr>
        <w:t xml:space="preserve">) </w:t>
      </w:r>
      <w:r w:rsidR="00487258">
        <w:rPr>
          <w:rFonts w:ascii="Times New Roman" w:hAnsi="Times New Roman" w:cs="Times New Roman"/>
          <w:b/>
          <w:sz w:val="24"/>
          <w:szCs w:val="24"/>
        </w:rPr>
        <w:t xml:space="preserve"> </w:t>
      </w:r>
      <w:r w:rsidRPr="005354DA">
        <w:rPr>
          <w:rFonts w:ascii="Times New Roman" w:hAnsi="Times New Roman" w:cs="Times New Roman"/>
          <w:b/>
          <w:sz w:val="24"/>
          <w:szCs w:val="24"/>
          <w:u w:val="single"/>
        </w:rPr>
        <w:t>Amendments</w:t>
      </w:r>
      <w:r w:rsidRPr="00487258">
        <w:rPr>
          <w:rFonts w:ascii="Times New Roman" w:hAnsi="Times New Roman" w:cs="Times New Roman"/>
          <w:b/>
          <w:sz w:val="24"/>
          <w:szCs w:val="24"/>
        </w:rPr>
        <w:t>.</w:t>
      </w:r>
      <w:r>
        <w:rPr>
          <w:rFonts w:ascii="Times New Roman" w:hAnsi="Times New Roman" w:cs="Times New Roman"/>
          <w:sz w:val="24"/>
          <w:szCs w:val="24"/>
        </w:rPr>
        <w:t xml:space="preserve">  The provisions of this Agreement shall not be waived, altered, modified, supplemented, or amended, in any manner whatsoever, except by written instrument signed by both parties.</w:t>
      </w:r>
    </w:p>
    <w:p w14:paraId="23C09F0D" w14:textId="77777777" w:rsidR="006362C8" w:rsidRDefault="006362C8" w:rsidP="006362C8">
      <w:pPr>
        <w:rPr>
          <w:rFonts w:ascii="Times New Roman" w:hAnsi="Times New Roman" w:cs="Times New Roman"/>
          <w:sz w:val="24"/>
          <w:szCs w:val="24"/>
        </w:rPr>
      </w:pPr>
      <w:r>
        <w:rPr>
          <w:rFonts w:ascii="Times New Roman" w:hAnsi="Times New Roman" w:cs="Times New Roman"/>
          <w:sz w:val="24"/>
          <w:szCs w:val="24"/>
        </w:rPr>
        <w:tab/>
      </w:r>
      <w:r w:rsidRPr="005354DA">
        <w:rPr>
          <w:rFonts w:ascii="Times New Roman" w:hAnsi="Times New Roman" w:cs="Times New Roman"/>
          <w:b/>
          <w:sz w:val="24"/>
          <w:szCs w:val="24"/>
        </w:rPr>
        <w:t>(</w:t>
      </w:r>
      <w:r w:rsidR="004642B3">
        <w:rPr>
          <w:rFonts w:ascii="Times New Roman" w:hAnsi="Times New Roman" w:cs="Times New Roman"/>
          <w:b/>
          <w:sz w:val="24"/>
          <w:szCs w:val="24"/>
        </w:rPr>
        <w:t>20</w:t>
      </w:r>
      <w:r w:rsidRPr="005354DA">
        <w:rPr>
          <w:rFonts w:ascii="Times New Roman" w:hAnsi="Times New Roman" w:cs="Times New Roman"/>
          <w:b/>
          <w:sz w:val="24"/>
          <w:szCs w:val="24"/>
        </w:rPr>
        <w:t>)</w:t>
      </w:r>
      <w:r w:rsidR="00487258">
        <w:rPr>
          <w:rFonts w:ascii="Times New Roman" w:hAnsi="Times New Roman" w:cs="Times New Roman"/>
          <w:b/>
          <w:sz w:val="24"/>
          <w:szCs w:val="24"/>
        </w:rPr>
        <w:t xml:space="preserve"> </w:t>
      </w:r>
      <w:r w:rsidRPr="005354DA">
        <w:rPr>
          <w:rFonts w:ascii="Times New Roman" w:hAnsi="Times New Roman" w:cs="Times New Roman"/>
          <w:b/>
          <w:sz w:val="24"/>
          <w:szCs w:val="24"/>
        </w:rPr>
        <w:t xml:space="preserve"> </w:t>
      </w:r>
      <w:r w:rsidRPr="005354DA">
        <w:rPr>
          <w:rFonts w:ascii="Times New Roman" w:hAnsi="Times New Roman" w:cs="Times New Roman"/>
          <w:b/>
          <w:sz w:val="24"/>
          <w:szCs w:val="24"/>
          <w:u w:val="single"/>
        </w:rPr>
        <w:t>Successors and Assigns</w:t>
      </w:r>
      <w:r w:rsidRPr="00487258">
        <w:rPr>
          <w:rFonts w:ascii="Times New Roman" w:hAnsi="Times New Roman" w:cs="Times New Roman"/>
          <w:b/>
          <w:sz w:val="24"/>
          <w:szCs w:val="24"/>
        </w:rPr>
        <w:t>.</w:t>
      </w:r>
      <w:r>
        <w:rPr>
          <w:rFonts w:ascii="Times New Roman" w:hAnsi="Times New Roman" w:cs="Times New Roman"/>
          <w:sz w:val="24"/>
          <w:szCs w:val="24"/>
        </w:rPr>
        <w:t xml:space="preserve">  This Agreement shall be binding and inure to the benefit of the parties, their assigns, and successors.</w:t>
      </w:r>
    </w:p>
    <w:p w14:paraId="2FA27616" w14:textId="77777777" w:rsidR="006362C8" w:rsidRDefault="006362C8" w:rsidP="006362C8">
      <w:pPr>
        <w:rPr>
          <w:rFonts w:ascii="Times New Roman" w:hAnsi="Times New Roman" w:cs="Times New Roman"/>
          <w:sz w:val="24"/>
          <w:szCs w:val="24"/>
        </w:rPr>
      </w:pPr>
      <w:r>
        <w:rPr>
          <w:rFonts w:ascii="Times New Roman" w:hAnsi="Times New Roman" w:cs="Times New Roman"/>
          <w:sz w:val="24"/>
          <w:szCs w:val="24"/>
        </w:rPr>
        <w:tab/>
      </w:r>
      <w:r w:rsidRPr="005354DA">
        <w:rPr>
          <w:rFonts w:ascii="Times New Roman" w:hAnsi="Times New Roman" w:cs="Times New Roman"/>
          <w:b/>
          <w:sz w:val="24"/>
          <w:szCs w:val="24"/>
        </w:rPr>
        <w:t>(2</w:t>
      </w:r>
      <w:r w:rsidR="004642B3">
        <w:rPr>
          <w:rFonts w:ascii="Times New Roman" w:hAnsi="Times New Roman" w:cs="Times New Roman"/>
          <w:b/>
          <w:sz w:val="24"/>
          <w:szCs w:val="24"/>
        </w:rPr>
        <w:t>1</w:t>
      </w:r>
      <w:r w:rsidRPr="005354DA">
        <w:rPr>
          <w:rFonts w:ascii="Times New Roman" w:hAnsi="Times New Roman" w:cs="Times New Roman"/>
          <w:b/>
          <w:sz w:val="24"/>
          <w:szCs w:val="24"/>
        </w:rPr>
        <w:t xml:space="preserve">) </w:t>
      </w:r>
      <w:r w:rsidR="00487258">
        <w:rPr>
          <w:rFonts w:ascii="Times New Roman" w:hAnsi="Times New Roman" w:cs="Times New Roman"/>
          <w:b/>
          <w:sz w:val="24"/>
          <w:szCs w:val="24"/>
        </w:rPr>
        <w:t xml:space="preserve"> </w:t>
      </w:r>
      <w:r w:rsidRPr="005354DA">
        <w:rPr>
          <w:rFonts w:ascii="Times New Roman" w:hAnsi="Times New Roman" w:cs="Times New Roman"/>
          <w:b/>
          <w:sz w:val="24"/>
          <w:szCs w:val="24"/>
          <w:u w:val="single"/>
        </w:rPr>
        <w:t>Severability</w:t>
      </w:r>
      <w:r w:rsidRPr="00487258">
        <w:rPr>
          <w:rFonts w:ascii="Times New Roman" w:hAnsi="Times New Roman" w:cs="Times New Roman"/>
          <w:b/>
          <w:sz w:val="24"/>
          <w:szCs w:val="24"/>
        </w:rPr>
        <w:t>.</w:t>
      </w:r>
      <w:r>
        <w:rPr>
          <w:rFonts w:ascii="Times New Roman" w:hAnsi="Times New Roman" w:cs="Times New Roman"/>
          <w:sz w:val="24"/>
          <w:szCs w:val="24"/>
        </w:rPr>
        <w:t xml:space="preserve">  If any provision of this Agreement shall be held invalid or unenforceable by any court of competent jurisdiction, such holding shall not invalidate or render unenforceable any other provision hereof.</w:t>
      </w:r>
    </w:p>
    <w:p w14:paraId="069904F5" w14:textId="77777777" w:rsidR="006362C8" w:rsidRDefault="006362C8" w:rsidP="006362C8">
      <w:pPr>
        <w:rPr>
          <w:rFonts w:ascii="Times New Roman" w:hAnsi="Times New Roman" w:cs="Times New Roman"/>
          <w:sz w:val="24"/>
          <w:szCs w:val="24"/>
        </w:rPr>
      </w:pPr>
      <w:r>
        <w:rPr>
          <w:rFonts w:ascii="Times New Roman" w:hAnsi="Times New Roman" w:cs="Times New Roman"/>
          <w:sz w:val="24"/>
          <w:szCs w:val="24"/>
        </w:rPr>
        <w:tab/>
      </w:r>
      <w:r w:rsidR="001B7985" w:rsidRPr="005354DA">
        <w:rPr>
          <w:rFonts w:ascii="Times New Roman" w:hAnsi="Times New Roman" w:cs="Times New Roman"/>
          <w:b/>
          <w:sz w:val="24"/>
          <w:szCs w:val="24"/>
        </w:rPr>
        <w:t>(2</w:t>
      </w:r>
      <w:r w:rsidR="004642B3">
        <w:rPr>
          <w:rFonts w:ascii="Times New Roman" w:hAnsi="Times New Roman" w:cs="Times New Roman"/>
          <w:b/>
          <w:sz w:val="24"/>
          <w:szCs w:val="24"/>
        </w:rPr>
        <w:t>2</w:t>
      </w:r>
      <w:r w:rsidR="001B7985" w:rsidRPr="005354DA">
        <w:rPr>
          <w:rFonts w:ascii="Times New Roman" w:hAnsi="Times New Roman" w:cs="Times New Roman"/>
          <w:b/>
          <w:sz w:val="24"/>
          <w:szCs w:val="24"/>
        </w:rPr>
        <w:t>)</w:t>
      </w:r>
      <w:r w:rsidR="00487258">
        <w:rPr>
          <w:rFonts w:ascii="Times New Roman" w:hAnsi="Times New Roman" w:cs="Times New Roman"/>
          <w:b/>
          <w:sz w:val="24"/>
          <w:szCs w:val="24"/>
        </w:rPr>
        <w:t xml:space="preserve"> </w:t>
      </w:r>
      <w:r w:rsidR="001B7985" w:rsidRPr="005354DA">
        <w:rPr>
          <w:rFonts w:ascii="Times New Roman" w:hAnsi="Times New Roman" w:cs="Times New Roman"/>
          <w:b/>
          <w:sz w:val="24"/>
          <w:szCs w:val="24"/>
        </w:rPr>
        <w:t xml:space="preserve"> </w:t>
      </w:r>
      <w:r w:rsidRPr="005354DA">
        <w:rPr>
          <w:rFonts w:ascii="Times New Roman" w:hAnsi="Times New Roman" w:cs="Times New Roman"/>
          <w:b/>
          <w:sz w:val="24"/>
          <w:szCs w:val="24"/>
          <w:u w:val="single"/>
        </w:rPr>
        <w:t>Representations</w:t>
      </w:r>
      <w:r w:rsidRPr="00487258">
        <w:rPr>
          <w:rFonts w:ascii="Times New Roman" w:hAnsi="Times New Roman" w:cs="Times New Roman"/>
          <w:b/>
          <w:sz w:val="24"/>
          <w:szCs w:val="24"/>
        </w:rPr>
        <w:t>.</w:t>
      </w:r>
      <w:r>
        <w:rPr>
          <w:rFonts w:ascii="Times New Roman" w:hAnsi="Times New Roman" w:cs="Times New Roman"/>
          <w:sz w:val="24"/>
          <w:szCs w:val="24"/>
        </w:rPr>
        <w:t xml:space="preserve">  Each party represents to the other that the making and performance of this Agreement</w:t>
      </w:r>
      <w:r w:rsidR="006360E2">
        <w:rPr>
          <w:rFonts w:ascii="Times New Roman" w:hAnsi="Times New Roman" w:cs="Times New Roman"/>
          <w:sz w:val="24"/>
          <w:szCs w:val="24"/>
        </w:rPr>
        <w:t>:</w:t>
      </w:r>
      <w:r>
        <w:rPr>
          <w:rFonts w:ascii="Times New Roman" w:hAnsi="Times New Roman" w:cs="Times New Roman"/>
          <w:sz w:val="24"/>
          <w:szCs w:val="24"/>
        </w:rPr>
        <w:t xml:space="preserve"> (a) have been duly authorized by its governing body or official, (b) does not and will not violate any provision of any applicable law, rule, regulation, or order of any court, regulatory commission, board or other administrative agency or any provision of any applicable local charter or other organizational document, and (c) do not and will not result in the breach of, or constitute a default or require any consent under any other agreement or instrument to which the party is bound.</w:t>
      </w:r>
    </w:p>
    <w:p w14:paraId="375FF21D" w14:textId="77777777" w:rsidR="006362C8" w:rsidRPr="006362C8" w:rsidRDefault="006362C8" w:rsidP="006362C8">
      <w:pPr>
        <w:rPr>
          <w:rFonts w:ascii="Times New Roman" w:hAnsi="Times New Roman" w:cs="Times New Roman"/>
          <w:sz w:val="24"/>
          <w:szCs w:val="24"/>
        </w:rPr>
      </w:pPr>
      <w:r>
        <w:rPr>
          <w:rFonts w:ascii="Times New Roman" w:hAnsi="Times New Roman" w:cs="Times New Roman"/>
          <w:sz w:val="24"/>
          <w:szCs w:val="24"/>
        </w:rPr>
        <w:tab/>
      </w:r>
      <w:r w:rsidR="001B7985" w:rsidRPr="005354DA">
        <w:rPr>
          <w:rFonts w:ascii="Times New Roman" w:hAnsi="Times New Roman" w:cs="Times New Roman"/>
          <w:b/>
          <w:sz w:val="24"/>
          <w:szCs w:val="24"/>
        </w:rPr>
        <w:t>(2</w:t>
      </w:r>
      <w:r w:rsidR="004642B3">
        <w:rPr>
          <w:rFonts w:ascii="Times New Roman" w:hAnsi="Times New Roman" w:cs="Times New Roman"/>
          <w:b/>
          <w:sz w:val="24"/>
          <w:szCs w:val="24"/>
        </w:rPr>
        <w:t>3</w:t>
      </w:r>
      <w:r w:rsidR="001B7985" w:rsidRPr="005354DA">
        <w:rPr>
          <w:rFonts w:ascii="Times New Roman" w:hAnsi="Times New Roman" w:cs="Times New Roman"/>
          <w:b/>
          <w:sz w:val="24"/>
          <w:szCs w:val="24"/>
        </w:rPr>
        <w:t xml:space="preserve">) </w:t>
      </w:r>
      <w:r w:rsidR="00487258">
        <w:rPr>
          <w:rFonts w:ascii="Times New Roman" w:hAnsi="Times New Roman" w:cs="Times New Roman"/>
          <w:b/>
          <w:sz w:val="24"/>
          <w:szCs w:val="24"/>
        </w:rPr>
        <w:t xml:space="preserve"> </w:t>
      </w:r>
      <w:r w:rsidRPr="005354DA">
        <w:rPr>
          <w:rFonts w:ascii="Times New Roman" w:hAnsi="Times New Roman" w:cs="Times New Roman"/>
          <w:b/>
          <w:sz w:val="24"/>
          <w:szCs w:val="24"/>
          <w:u w:val="single"/>
        </w:rPr>
        <w:t>Governing Law, Consent to Jurisdiction</w:t>
      </w:r>
      <w:r w:rsidRPr="005354DA">
        <w:rPr>
          <w:rFonts w:ascii="Times New Roman" w:hAnsi="Times New Roman" w:cs="Times New Roman"/>
          <w:b/>
          <w:sz w:val="24"/>
          <w:szCs w:val="24"/>
        </w:rPr>
        <w:t>.</w:t>
      </w:r>
      <w:r>
        <w:rPr>
          <w:rFonts w:ascii="Times New Roman" w:hAnsi="Times New Roman" w:cs="Times New Roman"/>
          <w:sz w:val="24"/>
          <w:szCs w:val="24"/>
        </w:rPr>
        <w:t xml:space="preserve">  This Agreement shall be governed by and construed in accordance with the laws of the State of Oregon wit</w:t>
      </w:r>
      <w:r w:rsidR="00560757">
        <w:rPr>
          <w:rFonts w:ascii="Times New Roman" w:hAnsi="Times New Roman" w:cs="Times New Roman"/>
          <w:sz w:val="24"/>
          <w:szCs w:val="24"/>
        </w:rPr>
        <w:t>h</w:t>
      </w:r>
      <w:r>
        <w:rPr>
          <w:rFonts w:ascii="Times New Roman" w:hAnsi="Times New Roman" w:cs="Times New Roman"/>
          <w:sz w:val="24"/>
          <w:szCs w:val="24"/>
        </w:rPr>
        <w:t>ou</w:t>
      </w:r>
      <w:r w:rsidR="00560757">
        <w:rPr>
          <w:rFonts w:ascii="Times New Roman" w:hAnsi="Times New Roman" w:cs="Times New Roman"/>
          <w:sz w:val="24"/>
          <w:szCs w:val="24"/>
        </w:rPr>
        <w:t>t</w:t>
      </w:r>
      <w:r>
        <w:rPr>
          <w:rFonts w:ascii="Times New Roman" w:hAnsi="Times New Roman" w:cs="Times New Roman"/>
          <w:sz w:val="24"/>
          <w:szCs w:val="24"/>
        </w:rPr>
        <w:t xml:space="preserve"> regard to pri</w:t>
      </w:r>
      <w:r w:rsidR="00560757">
        <w:rPr>
          <w:rFonts w:ascii="Times New Roman" w:hAnsi="Times New Roman" w:cs="Times New Roman"/>
          <w:sz w:val="24"/>
          <w:szCs w:val="24"/>
        </w:rPr>
        <w:t>n</w:t>
      </w:r>
      <w:r>
        <w:rPr>
          <w:rFonts w:ascii="Times New Roman" w:hAnsi="Times New Roman" w:cs="Times New Roman"/>
          <w:sz w:val="24"/>
          <w:szCs w:val="24"/>
        </w:rPr>
        <w:t>ciples of conflicts of law.  Any claim, action, suit or proceeding (collectively “Claim”</w:t>
      </w:r>
      <w:r w:rsidR="00560757">
        <w:rPr>
          <w:rFonts w:ascii="Times New Roman" w:hAnsi="Times New Roman" w:cs="Times New Roman"/>
          <w:sz w:val="24"/>
          <w:szCs w:val="24"/>
        </w:rPr>
        <w:t xml:space="preserve">) between the Department and [City/County] regarding the enforcement or interpretation of this Agreement shall be brought and conducted solely and exclusively within the Circuit Court of Marion County for the State of Oregon.  The parties understand and agree that any action brought to determine the amount of </w:t>
      </w:r>
      <w:r w:rsidR="00474CA0">
        <w:rPr>
          <w:rFonts w:ascii="Times New Roman" w:hAnsi="Times New Roman" w:cs="Times New Roman"/>
          <w:sz w:val="24"/>
          <w:szCs w:val="24"/>
        </w:rPr>
        <w:t xml:space="preserve">Local </w:t>
      </w:r>
      <w:r w:rsidR="00560757">
        <w:rPr>
          <w:rFonts w:ascii="Times New Roman" w:hAnsi="Times New Roman" w:cs="Times New Roman"/>
          <w:sz w:val="24"/>
          <w:szCs w:val="24"/>
        </w:rPr>
        <w:t xml:space="preserve">Tax owed by a </w:t>
      </w:r>
      <w:r w:rsidR="00474CA0">
        <w:rPr>
          <w:rFonts w:ascii="Times New Roman" w:hAnsi="Times New Roman" w:cs="Times New Roman"/>
          <w:sz w:val="24"/>
          <w:szCs w:val="24"/>
        </w:rPr>
        <w:t>Local T</w:t>
      </w:r>
      <w:r w:rsidR="00560757">
        <w:rPr>
          <w:rFonts w:ascii="Times New Roman" w:hAnsi="Times New Roman" w:cs="Times New Roman"/>
          <w:sz w:val="24"/>
          <w:szCs w:val="24"/>
        </w:rPr>
        <w:t>axpayer, whether brought solely by the Department or in conjunction with [City/County] shall be brought solely in the Oregon Tax Court.</w:t>
      </w:r>
    </w:p>
    <w:p w14:paraId="76D80478" w14:textId="77777777" w:rsidR="006362C8" w:rsidRDefault="001B7985" w:rsidP="00F90A16">
      <w:pPr>
        <w:ind w:firstLine="720"/>
        <w:rPr>
          <w:rFonts w:ascii="Times New Roman" w:hAnsi="Times New Roman" w:cs="Times New Roman"/>
          <w:sz w:val="24"/>
          <w:szCs w:val="24"/>
        </w:rPr>
      </w:pPr>
      <w:r w:rsidRPr="005354DA">
        <w:rPr>
          <w:rFonts w:ascii="Times New Roman" w:hAnsi="Times New Roman" w:cs="Times New Roman"/>
          <w:b/>
          <w:sz w:val="24"/>
          <w:szCs w:val="24"/>
        </w:rPr>
        <w:lastRenderedPageBreak/>
        <w:t>(2</w:t>
      </w:r>
      <w:r w:rsidR="004642B3">
        <w:rPr>
          <w:rFonts w:ascii="Times New Roman" w:hAnsi="Times New Roman" w:cs="Times New Roman"/>
          <w:b/>
          <w:sz w:val="24"/>
          <w:szCs w:val="24"/>
        </w:rPr>
        <w:t>4</w:t>
      </w:r>
      <w:r w:rsidRPr="005354DA">
        <w:rPr>
          <w:rFonts w:ascii="Times New Roman" w:hAnsi="Times New Roman" w:cs="Times New Roman"/>
          <w:b/>
          <w:sz w:val="24"/>
          <w:szCs w:val="24"/>
        </w:rPr>
        <w:t>)</w:t>
      </w:r>
      <w:r w:rsidR="00487258">
        <w:rPr>
          <w:rFonts w:ascii="Times New Roman" w:hAnsi="Times New Roman" w:cs="Times New Roman"/>
          <w:b/>
          <w:sz w:val="24"/>
          <w:szCs w:val="24"/>
        </w:rPr>
        <w:t xml:space="preserve"> </w:t>
      </w:r>
      <w:r w:rsidRPr="005354DA">
        <w:rPr>
          <w:rFonts w:ascii="Times New Roman" w:hAnsi="Times New Roman" w:cs="Times New Roman"/>
          <w:b/>
          <w:sz w:val="24"/>
          <w:szCs w:val="24"/>
        </w:rPr>
        <w:t xml:space="preserve"> </w:t>
      </w:r>
      <w:r w:rsidR="007B2C17" w:rsidRPr="005354DA">
        <w:rPr>
          <w:rFonts w:ascii="Times New Roman" w:hAnsi="Times New Roman" w:cs="Times New Roman"/>
          <w:b/>
          <w:sz w:val="24"/>
          <w:szCs w:val="24"/>
          <w:u w:val="single"/>
        </w:rPr>
        <w:t>Nonappropriation</w:t>
      </w:r>
      <w:r w:rsidR="007B2C17" w:rsidRPr="00487258">
        <w:rPr>
          <w:rFonts w:ascii="Times New Roman" w:hAnsi="Times New Roman" w:cs="Times New Roman"/>
          <w:b/>
          <w:sz w:val="24"/>
          <w:szCs w:val="24"/>
        </w:rPr>
        <w:t>.</w:t>
      </w:r>
      <w:r w:rsidR="007B2C17">
        <w:rPr>
          <w:rFonts w:ascii="Times New Roman" w:hAnsi="Times New Roman" w:cs="Times New Roman"/>
          <w:sz w:val="24"/>
          <w:szCs w:val="24"/>
        </w:rPr>
        <w:t xml:space="preserve">  The obligation of each party to perform its duties under this Agreement is conditioned upon the party receiving funding, appropriations, limitation, allotment, or other expenditure authority sufficient to allow the party, in the exercise of its reasonable administrative discretion, to meet its obligations under this Agreement.  Nothing in this Agreement may be construed as permitting any violation of Article XI, sections 7 or 10 of the Oregon Constitution or any other law limiting the activities, liabilities or monetary obligations of each party.</w:t>
      </w:r>
    </w:p>
    <w:p w14:paraId="583069CD" w14:textId="77777777" w:rsidR="007B2C17" w:rsidRDefault="001B7985" w:rsidP="00F90A16">
      <w:pPr>
        <w:ind w:firstLine="720"/>
        <w:rPr>
          <w:rFonts w:ascii="Times New Roman" w:hAnsi="Times New Roman" w:cs="Times New Roman"/>
          <w:sz w:val="24"/>
          <w:szCs w:val="24"/>
        </w:rPr>
      </w:pPr>
      <w:r w:rsidRPr="005354DA">
        <w:rPr>
          <w:rFonts w:ascii="Times New Roman" w:hAnsi="Times New Roman" w:cs="Times New Roman"/>
          <w:b/>
          <w:sz w:val="24"/>
          <w:szCs w:val="24"/>
        </w:rPr>
        <w:t>(2</w:t>
      </w:r>
      <w:r w:rsidR="004642B3">
        <w:rPr>
          <w:rFonts w:ascii="Times New Roman" w:hAnsi="Times New Roman" w:cs="Times New Roman"/>
          <w:b/>
          <w:sz w:val="24"/>
          <w:szCs w:val="24"/>
        </w:rPr>
        <w:t>5</w:t>
      </w:r>
      <w:r w:rsidRPr="005354DA">
        <w:rPr>
          <w:rFonts w:ascii="Times New Roman" w:hAnsi="Times New Roman" w:cs="Times New Roman"/>
          <w:b/>
          <w:sz w:val="24"/>
          <w:szCs w:val="24"/>
        </w:rPr>
        <w:t xml:space="preserve">) </w:t>
      </w:r>
      <w:r w:rsidR="00487258">
        <w:rPr>
          <w:rFonts w:ascii="Times New Roman" w:hAnsi="Times New Roman" w:cs="Times New Roman"/>
          <w:b/>
          <w:sz w:val="24"/>
          <w:szCs w:val="24"/>
        </w:rPr>
        <w:t xml:space="preserve"> </w:t>
      </w:r>
      <w:r w:rsidR="007B2C17" w:rsidRPr="005354DA">
        <w:rPr>
          <w:rFonts w:ascii="Times New Roman" w:hAnsi="Times New Roman" w:cs="Times New Roman"/>
          <w:b/>
          <w:sz w:val="24"/>
          <w:szCs w:val="24"/>
          <w:u w:val="single"/>
        </w:rPr>
        <w:t>Survival</w:t>
      </w:r>
      <w:r w:rsidR="007B2C17" w:rsidRPr="00487258">
        <w:rPr>
          <w:rFonts w:ascii="Times New Roman" w:hAnsi="Times New Roman" w:cs="Times New Roman"/>
          <w:b/>
          <w:sz w:val="24"/>
          <w:szCs w:val="24"/>
        </w:rPr>
        <w:t>.</w:t>
      </w:r>
      <w:r w:rsidR="007B2C17" w:rsidRPr="00487258">
        <w:rPr>
          <w:rFonts w:ascii="Times New Roman" w:hAnsi="Times New Roman" w:cs="Times New Roman"/>
          <w:sz w:val="24"/>
          <w:szCs w:val="24"/>
        </w:rPr>
        <w:t xml:space="preserve"> </w:t>
      </w:r>
      <w:r w:rsidR="007B2C17">
        <w:rPr>
          <w:rFonts w:ascii="Times New Roman" w:hAnsi="Times New Roman" w:cs="Times New Roman"/>
          <w:sz w:val="24"/>
          <w:szCs w:val="24"/>
        </w:rPr>
        <w:t xml:space="preserve"> All rights and obligations of the parties under this Agreement will cease upon termination of the Agreement, other than the rights and obligations arising under Sections</w:t>
      </w:r>
      <w:r w:rsidR="006360E2">
        <w:rPr>
          <w:rFonts w:ascii="Times New Roman" w:hAnsi="Times New Roman" w:cs="Times New Roman"/>
          <w:sz w:val="24"/>
          <w:szCs w:val="24"/>
        </w:rPr>
        <w:t xml:space="preserve"> 1</w:t>
      </w:r>
      <w:r w:rsidR="004642B3">
        <w:rPr>
          <w:rFonts w:ascii="Times New Roman" w:hAnsi="Times New Roman" w:cs="Times New Roman"/>
          <w:sz w:val="24"/>
          <w:szCs w:val="24"/>
        </w:rPr>
        <w:t>4</w:t>
      </w:r>
      <w:r w:rsidR="006360E2">
        <w:rPr>
          <w:rFonts w:ascii="Times New Roman" w:hAnsi="Times New Roman" w:cs="Times New Roman"/>
          <w:sz w:val="24"/>
          <w:szCs w:val="24"/>
        </w:rPr>
        <w:t>, 1</w:t>
      </w:r>
      <w:r w:rsidR="004642B3">
        <w:rPr>
          <w:rFonts w:ascii="Times New Roman" w:hAnsi="Times New Roman" w:cs="Times New Roman"/>
          <w:sz w:val="24"/>
          <w:szCs w:val="24"/>
        </w:rPr>
        <w:t>6</w:t>
      </w:r>
      <w:r w:rsidR="006360E2">
        <w:rPr>
          <w:rFonts w:ascii="Times New Roman" w:hAnsi="Times New Roman" w:cs="Times New Roman"/>
          <w:sz w:val="24"/>
          <w:szCs w:val="24"/>
        </w:rPr>
        <w:t xml:space="preserve"> and 1</w:t>
      </w:r>
      <w:r w:rsidR="004642B3">
        <w:rPr>
          <w:rFonts w:ascii="Times New Roman" w:hAnsi="Times New Roman" w:cs="Times New Roman"/>
          <w:sz w:val="24"/>
          <w:szCs w:val="24"/>
        </w:rPr>
        <w:t>7</w:t>
      </w:r>
      <w:r w:rsidR="006360E2">
        <w:rPr>
          <w:rFonts w:ascii="Times New Roman" w:hAnsi="Times New Roman" w:cs="Times New Roman"/>
          <w:sz w:val="24"/>
          <w:szCs w:val="24"/>
        </w:rPr>
        <w:t xml:space="preserve">, </w:t>
      </w:r>
      <w:r w:rsidR="007B2C17">
        <w:rPr>
          <w:rFonts w:ascii="Times New Roman" w:hAnsi="Times New Roman" w:cs="Times New Roman"/>
          <w:sz w:val="24"/>
          <w:szCs w:val="24"/>
        </w:rPr>
        <w:t xml:space="preserve">and those rights and </w:t>
      </w:r>
      <w:r w:rsidR="00487258">
        <w:rPr>
          <w:rFonts w:ascii="Times New Roman" w:hAnsi="Times New Roman" w:cs="Times New Roman"/>
          <w:sz w:val="24"/>
          <w:szCs w:val="24"/>
        </w:rPr>
        <w:t>obligations</w:t>
      </w:r>
      <w:r w:rsidR="007B2C17">
        <w:rPr>
          <w:rFonts w:ascii="Times New Roman" w:hAnsi="Times New Roman" w:cs="Times New Roman"/>
          <w:sz w:val="24"/>
          <w:szCs w:val="24"/>
        </w:rPr>
        <w:t xml:space="preserve"> that by their express terms survive termination of this Agreement; provided, however, that termination of this Agreement will not prejudice any rights or obligations accruing to a party prior to termination.</w:t>
      </w:r>
    </w:p>
    <w:p w14:paraId="5457C134" w14:textId="77777777" w:rsidR="004642B3" w:rsidRDefault="001B7985" w:rsidP="004642B3">
      <w:pPr>
        <w:ind w:firstLine="720"/>
        <w:rPr>
          <w:rFonts w:ascii="Times New Roman" w:hAnsi="Times New Roman" w:cs="Times New Roman"/>
          <w:sz w:val="24"/>
          <w:szCs w:val="24"/>
        </w:rPr>
      </w:pPr>
      <w:r w:rsidRPr="005354DA">
        <w:rPr>
          <w:rFonts w:ascii="Times New Roman" w:hAnsi="Times New Roman" w:cs="Times New Roman"/>
          <w:b/>
          <w:sz w:val="24"/>
          <w:szCs w:val="24"/>
        </w:rPr>
        <w:t>(2</w:t>
      </w:r>
      <w:r w:rsidR="004642B3">
        <w:rPr>
          <w:rFonts w:ascii="Times New Roman" w:hAnsi="Times New Roman" w:cs="Times New Roman"/>
          <w:b/>
          <w:sz w:val="24"/>
          <w:szCs w:val="24"/>
        </w:rPr>
        <w:t>6</w:t>
      </w:r>
      <w:r w:rsidRPr="005354DA">
        <w:rPr>
          <w:rFonts w:ascii="Times New Roman" w:hAnsi="Times New Roman" w:cs="Times New Roman"/>
          <w:b/>
          <w:sz w:val="24"/>
          <w:szCs w:val="24"/>
        </w:rPr>
        <w:t>)</w:t>
      </w:r>
      <w:r w:rsidR="00487258">
        <w:rPr>
          <w:rFonts w:ascii="Times New Roman" w:hAnsi="Times New Roman" w:cs="Times New Roman"/>
          <w:b/>
          <w:sz w:val="24"/>
          <w:szCs w:val="24"/>
        </w:rPr>
        <w:t xml:space="preserve"> </w:t>
      </w:r>
      <w:r w:rsidRPr="005354DA">
        <w:rPr>
          <w:rFonts w:ascii="Times New Roman" w:hAnsi="Times New Roman" w:cs="Times New Roman"/>
          <w:b/>
          <w:sz w:val="24"/>
          <w:szCs w:val="24"/>
        </w:rPr>
        <w:t xml:space="preserve"> </w:t>
      </w:r>
      <w:r w:rsidR="004642B3" w:rsidRPr="005354DA">
        <w:rPr>
          <w:rFonts w:ascii="Times New Roman" w:hAnsi="Times New Roman" w:cs="Times New Roman"/>
          <w:b/>
          <w:sz w:val="24"/>
          <w:szCs w:val="24"/>
          <w:u w:val="single"/>
        </w:rPr>
        <w:t>Force Majeure</w:t>
      </w:r>
      <w:r w:rsidR="004642B3" w:rsidRPr="00487258">
        <w:rPr>
          <w:rFonts w:ascii="Times New Roman" w:hAnsi="Times New Roman" w:cs="Times New Roman"/>
          <w:b/>
          <w:sz w:val="24"/>
          <w:szCs w:val="24"/>
        </w:rPr>
        <w:t>.</w:t>
      </w:r>
      <w:r w:rsidR="004642B3">
        <w:rPr>
          <w:rFonts w:ascii="Times New Roman" w:hAnsi="Times New Roman" w:cs="Times New Roman"/>
          <w:sz w:val="24"/>
          <w:szCs w:val="24"/>
        </w:rPr>
        <w:t xml:space="preserve">  Neither party is responsible for any failure to perform or any delay in performance of an obligation under this Agreement caused by fire, civil unrest, labor unrest, natural causes, or war, which is beyond that party’s reasonable control.  Each party shall, however, make all reasonable efforts to remove or eliminate such cause of failure to perform or delay in performance and shall, upon the cessation of the cause, diligently pursue performance of its obligation under this Agreement. </w:t>
      </w:r>
    </w:p>
    <w:p w14:paraId="459BB8AA" w14:textId="77777777" w:rsidR="004642B3" w:rsidRDefault="001B7985" w:rsidP="004642B3">
      <w:pPr>
        <w:ind w:firstLine="720"/>
        <w:rPr>
          <w:rFonts w:ascii="Times New Roman" w:hAnsi="Times New Roman" w:cs="Times New Roman"/>
          <w:sz w:val="24"/>
          <w:szCs w:val="24"/>
        </w:rPr>
      </w:pPr>
      <w:r w:rsidRPr="005354DA">
        <w:rPr>
          <w:rFonts w:ascii="Times New Roman" w:hAnsi="Times New Roman" w:cs="Times New Roman"/>
          <w:b/>
          <w:sz w:val="24"/>
          <w:szCs w:val="24"/>
        </w:rPr>
        <w:t>(2</w:t>
      </w:r>
      <w:r w:rsidR="004642B3">
        <w:rPr>
          <w:rFonts w:ascii="Times New Roman" w:hAnsi="Times New Roman" w:cs="Times New Roman"/>
          <w:b/>
          <w:sz w:val="24"/>
          <w:szCs w:val="24"/>
        </w:rPr>
        <w:t>7</w:t>
      </w:r>
      <w:r w:rsidRPr="005354DA">
        <w:rPr>
          <w:rFonts w:ascii="Times New Roman" w:hAnsi="Times New Roman" w:cs="Times New Roman"/>
          <w:b/>
          <w:sz w:val="24"/>
          <w:szCs w:val="24"/>
        </w:rPr>
        <w:t>)</w:t>
      </w:r>
      <w:r w:rsidR="00487258">
        <w:rPr>
          <w:rFonts w:ascii="Times New Roman" w:hAnsi="Times New Roman" w:cs="Times New Roman"/>
          <w:b/>
          <w:sz w:val="24"/>
          <w:szCs w:val="24"/>
        </w:rPr>
        <w:t xml:space="preserve"> </w:t>
      </w:r>
      <w:r w:rsidRPr="005354DA">
        <w:rPr>
          <w:rFonts w:ascii="Times New Roman" w:hAnsi="Times New Roman" w:cs="Times New Roman"/>
          <w:b/>
          <w:sz w:val="24"/>
          <w:szCs w:val="24"/>
        </w:rPr>
        <w:t xml:space="preserve"> </w:t>
      </w:r>
      <w:r w:rsidR="004642B3" w:rsidRPr="005354DA">
        <w:rPr>
          <w:rFonts w:ascii="Times New Roman" w:hAnsi="Times New Roman" w:cs="Times New Roman"/>
          <w:b/>
          <w:sz w:val="24"/>
          <w:szCs w:val="24"/>
          <w:u w:val="single"/>
        </w:rPr>
        <w:t>Counterparts.</w:t>
      </w:r>
      <w:r w:rsidR="004642B3">
        <w:rPr>
          <w:rFonts w:ascii="Times New Roman" w:hAnsi="Times New Roman" w:cs="Times New Roman"/>
          <w:sz w:val="24"/>
          <w:szCs w:val="24"/>
        </w:rPr>
        <w:t xml:space="preserve">  This Agreement may be executed in counterparts, all of which when taken together shall constitute one agreement, notwithstanding that all parties are not signatories to the same counterpart.  Each copy of this Agreement so executed constitutes an original.</w:t>
      </w:r>
    </w:p>
    <w:p w14:paraId="02082442" w14:textId="77777777" w:rsidR="00562109" w:rsidRDefault="004642B3" w:rsidP="001B7985">
      <w:pPr>
        <w:ind w:firstLine="720"/>
        <w:rPr>
          <w:rFonts w:ascii="Times New Roman" w:hAnsi="Times New Roman" w:cs="Times New Roman"/>
          <w:sz w:val="24"/>
          <w:szCs w:val="24"/>
        </w:rPr>
      </w:pPr>
      <w:r>
        <w:rPr>
          <w:rFonts w:ascii="Times New Roman" w:hAnsi="Times New Roman" w:cs="Times New Roman"/>
          <w:b/>
          <w:sz w:val="24"/>
          <w:szCs w:val="24"/>
        </w:rPr>
        <w:t>(28</w:t>
      </w:r>
      <w:r w:rsidR="001B7985" w:rsidRPr="005354DA">
        <w:rPr>
          <w:rFonts w:ascii="Times New Roman" w:hAnsi="Times New Roman" w:cs="Times New Roman"/>
          <w:b/>
          <w:sz w:val="24"/>
          <w:szCs w:val="24"/>
        </w:rPr>
        <w:t xml:space="preserve">) </w:t>
      </w:r>
      <w:r w:rsidR="00487258">
        <w:rPr>
          <w:rFonts w:ascii="Times New Roman" w:hAnsi="Times New Roman" w:cs="Times New Roman"/>
          <w:b/>
          <w:sz w:val="24"/>
          <w:szCs w:val="24"/>
        </w:rPr>
        <w:t xml:space="preserve"> </w:t>
      </w:r>
      <w:r w:rsidR="00562109" w:rsidRPr="005354DA">
        <w:rPr>
          <w:rFonts w:ascii="Times New Roman" w:hAnsi="Times New Roman" w:cs="Times New Roman"/>
          <w:b/>
          <w:sz w:val="24"/>
          <w:szCs w:val="24"/>
          <w:u w:val="single"/>
        </w:rPr>
        <w:t>Merger</w:t>
      </w:r>
      <w:r w:rsidR="00562109" w:rsidRPr="00487258">
        <w:rPr>
          <w:rFonts w:ascii="Times New Roman" w:hAnsi="Times New Roman" w:cs="Times New Roman"/>
          <w:b/>
          <w:sz w:val="24"/>
          <w:szCs w:val="24"/>
        </w:rPr>
        <w:t>.</w:t>
      </w:r>
      <w:r w:rsidR="00562109">
        <w:rPr>
          <w:rFonts w:ascii="Times New Roman" w:hAnsi="Times New Roman" w:cs="Times New Roman"/>
          <w:sz w:val="24"/>
          <w:szCs w:val="24"/>
        </w:rPr>
        <w:t xml:space="preserve">  This Agreement and any exhibits constitute the entire agreement between the parties on the subject matter hereof.  There are no understandings, agreements or presentations, oral or written, not specified herein regarding this Agreement. </w:t>
      </w:r>
    </w:p>
    <w:p w14:paraId="0D63AAEE" w14:textId="77777777" w:rsidR="00524D63" w:rsidRDefault="00B330DF" w:rsidP="00B330DF">
      <w:pPr>
        <w:ind w:firstLine="720"/>
        <w:rPr>
          <w:rFonts w:ascii="Times New Roman" w:hAnsi="Times New Roman" w:cs="Times New Roman"/>
          <w:sz w:val="24"/>
          <w:szCs w:val="24"/>
        </w:rPr>
      </w:pPr>
      <w:r>
        <w:rPr>
          <w:rFonts w:ascii="Times New Roman" w:hAnsi="Times New Roman" w:cs="Times New Roman"/>
          <w:sz w:val="24"/>
          <w:szCs w:val="24"/>
        </w:rPr>
        <w:t xml:space="preserve">Each party represents that </w:t>
      </w:r>
      <w:r w:rsidR="00EF23C7">
        <w:rPr>
          <w:rFonts w:ascii="Times New Roman" w:hAnsi="Times New Roman" w:cs="Times New Roman"/>
          <w:sz w:val="24"/>
          <w:szCs w:val="24"/>
        </w:rPr>
        <w:t xml:space="preserve"> this Agreement, when fully executed and delivered will constitute a legal, valid and binding obligation of the party in accordance with its terms, and that </w:t>
      </w:r>
      <w:r>
        <w:rPr>
          <w:rFonts w:ascii="Times New Roman" w:hAnsi="Times New Roman" w:cs="Times New Roman"/>
          <w:sz w:val="24"/>
          <w:szCs w:val="24"/>
        </w:rPr>
        <w:t xml:space="preserve">the person </w:t>
      </w:r>
      <w:r w:rsidR="00EF23C7">
        <w:rPr>
          <w:rFonts w:ascii="Times New Roman" w:hAnsi="Times New Roman" w:cs="Times New Roman"/>
          <w:sz w:val="24"/>
          <w:szCs w:val="24"/>
        </w:rPr>
        <w:t>signing below i</w:t>
      </w:r>
      <w:r>
        <w:rPr>
          <w:rFonts w:ascii="Times New Roman" w:hAnsi="Times New Roman" w:cs="Times New Roman"/>
          <w:sz w:val="24"/>
          <w:szCs w:val="24"/>
        </w:rPr>
        <w:t>s the authorized representative</w:t>
      </w:r>
      <w:r w:rsidR="00EF23C7">
        <w:rPr>
          <w:rFonts w:ascii="Times New Roman" w:hAnsi="Times New Roman" w:cs="Times New Roman"/>
          <w:sz w:val="24"/>
          <w:szCs w:val="24"/>
        </w:rPr>
        <w:t xml:space="preserve"> of the party</w:t>
      </w:r>
      <w:r>
        <w:rPr>
          <w:rFonts w:ascii="Times New Roman" w:hAnsi="Times New Roman" w:cs="Times New Roman"/>
          <w:sz w:val="24"/>
          <w:szCs w:val="24"/>
        </w:rPr>
        <w:t xml:space="preserve"> with full power and authority to </w:t>
      </w:r>
      <w:r w:rsidR="00EF23C7">
        <w:rPr>
          <w:rFonts w:ascii="Times New Roman" w:hAnsi="Times New Roman" w:cs="Times New Roman"/>
          <w:sz w:val="24"/>
          <w:szCs w:val="24"/>
        </w:rPr>
        <w:t xml:space="preserve">bind his/her principal to </w:t>
      </w:r>
      <w:r>
        <w:rPr>
          <w:rFonts w:ascii="Times New Roman" w:hAnsi="Times New Roman" w:cs="Times New Roman"/>
          <w:sz w:val="24"/>
          <w:szCs w:val="24"/>
        </w:rPr>
        <w:t>this Agreement.</w:t>
      </w:r>
    </w:p>
    <w:tbl>
      <w:tblPr>
        <w:tblW w:w="9612" w:type="dxa"/>
        <w:jc w:val="center"/>
        <w:tblLayout w:type="fixed"/>
        <w:tblLook w:val="0000" w:firstRow="0" w:lastRow="0" w:firstColumn="0" w:lastColumn="0" w:noHBand="0" w:noVBand="0"/>
      </w:tblPr>
      <w:tblGrid>
        <w:gridCol w:w="4678"/>
        <w:gridCol w:w="4934"/>
      </w:tblGrid>
      <w:tr w:rsidR="00220F8A" w:rsidRPr="009A219C" w14:paraId="6B1B394C" w14:textId="77777777" w:rsidTr="00640206">
        <w:trPr>
          <w:trHeight w:val="395"/>
          <w:jc w:val="center"/>
        </w:trPr>
        <w:tc>
          <w:tcPr>
            <w:tcW w:w="4678" w:type="dxa"/>
            <w:tcBorders>
              <w:top w:val="double" w:sz="4" w:space="0" w:color="auto"/>
            </w:tcBorders>
          </w:tcPr>
          <w:p w14:paraId="43A133B8" w14:textId="77777777" w:rsidR="00220F8A" w:rsidRPr="00EF23C7" w:rsidRDefault="00220F8A" w:rsidP="004F6D01">
            <w:pPr>
              <w:pStyle w:val="NoSpacing"/>
              <w:rPr>
                <w:rFonts w:ascii="Times New Roman" w:hAnsi="Times New Roman" w:cs="Times New Roman"/>
                <w:sz w:val="24"/>
                <w:szCs w:val="24"/>
              </w:rPr>
            </w:pPr>
          </w:p>
          <w:p w14:paraId="1A4A00B9" w14:textId="77777777" w:rsidR="00220F8A" w:rsidRPr="00EF23C7" w:rsidRDefault="00220F8A" w:rsidP="004F6D01">
            <w:pPr>
              <w:pStyle w:val="NoSpacing"/>
              <w:rPr>
                <w:rFonts w:ascii="Times New Roman" w:hAnsi="Times New Roman" w:cs="Times New Roman"/>
                <w:b/>
                <w:sz w:val="24"/>
                <w:szCs w:val="24"/>
              </w:rPr>
            </w:pPr>
            <w:r w:rsidRPr="00EF23C7">
              <w:rPr>
                <w:rFonts w:ascii="Times New Roman" w:hAnsi="Times New Roman" w:cs="Times New Roman"/>
                <w:b/>
                <w:sz w:val="24"/>
                <w:szCs w:val="24"/>
              </w:rPr>
              <w:t>Oregon Department of Revenue</w:t>
            </w:r>
          </w:p>
        </w:tc>
        <w:tc>
          <w:tcPr>
            <w:tcW w:w="4934" w:type="dxa"/>
            <w:tcBorders>
              <w:top w:val="double" w:sz="4" w:space="0" w:color="auto"/>
              <w:left w:val="single" w:sz="4" w:space="0" w:color="auto"/>
            </w:tcBorders>
          </w:tcPr>
          <w:p w14:paraId="240A7BBF" w14:textId="77777777" w:rsidR="00220F8A" w:rsidRPr="00EF23C7" w:rsidRDefault="00220F8A" w:rsidP="004F6D01">
            <w:pPr>
              <w:pStyle w:val="NoSpacing"/>
              <w:rPr>
                <w:rFonts w:ascii="Times New Roman" w:hAnsi="Times New Roman" w:cs="Times New Roman"/>
                <w:sz w:val="24"/>
                <w:szCs w:val="24"/>
              </w:rPr>
            </w:pPr>
          </w:p>
          <w:p w14:paraId="413A0D40" w14:textId="77777777" w:rsidR="00220F8A" w:rsidRPr="00EF23C7" w:rsidRDefault="00220F8A" w:rsidP="004F6D01">
            <w:pPr>
              <w:pStyle w:val="NoSpacing"/>
              <w:rPr>
                <w:rFonts w:ascii="Times New Roman" w:hAnsi="Times New Roman" w:cs="Times New Roman"/>
                <w:sz w:val="24"/>
                <w:szCs w:val="24"/>
              </w:rPr>
            </w:pPr>
            <w:r w:rsidRPr="00EF23C7">
              <w:rPr>
                <w:rFonts w:ascii="Times New Roman" w:hAnsi="Times New Roman" w:cs="Times New Roman"/>
                <w:b/>
                <w:sz w:val="24"/>
                <w:szCs w:val="24"/>
              </w:rPr>
              <w:t>City/County</w:t>
            </w:r>
            <w:r w:rsidRPr="00EF23C7">
              <w:rPr>
                <w:rFonts w:ascii="Times New Roman" w:hAnsi="Times New Roman" w:cs="Times New Roman"/>
                <w:sz w:val="24"/>
                <w:szCs w:val="24"/>
              </w:rPr>
              <w:t xml:space="preserve">: </w:t>
            </w:r>
          </w:p>
        </w:tc>
      </w:tr>
      <w:tr w:rsidR="00220F8A" w:rsidRPr="009A219C" w14:paraId="57702E82" w14:textId="77777777" w:rsidTr="00640206">
        <w:trPr>
          <w:trHeight w:val="445"/>
          <w:jc w:val="center"/>
        </w:trPr>
        <w:tc>
          <w:tcPr>
            <w:tcW w:w="4678" w:type="dxa"/>
          </w:tcPr>
          <w:p w14:paraId="0E720BC7" w14:textId="77777777" w:rsidR="00220F8A" w:rsidRPr="00EF23C7" w:rsidRDefault="00220F8A" w:rsidP="004F6D01">
            <w:pPr>
              <w:pStyle w:val="NoSpacing"/>
              <w:rPr>
                <w:rFonts w:ascii="Times New Roman" w:hAnsi="Times New Roman" w:cs="Times New Roman"/>
                <w:sz w:val="24"/>
                <w:szCs w:val="24"/>
              </w:rPr>
            </w:pPr>
          </w:p>
          <w:p w14:paraId="483A8BD0" w14:textId="77777777" w:rsidR="00220F8A" w:rsidRPr="00EF23C7" w:rsidRDefault="007068A1" w:rsidP="007068A1">
            <w:pPr>
              <w:pStyle w:val="NoSpacing"/>
              <w:rPr>
                <w:rFonts w:ascii="Times New Roman" w:hAnsi="Times New Roman" w:cs="Times New Roman"/>
                <w:sz w:val="24"/>
                <w:szCs w:val="24"/>
              </w:rPr>
            </w:pPr>
            <w:r w:rsidRPr="00EF23C7">
              <w:rPr>
                <w:rFonts w:ascii="Times New Roman" w:hAnsi="Times New Roman" w:cs="Times New Roman"/>
                <w:sz w:val="24"/>
                <w:szCs w:val="24"/>
              </w:rPr>
              <w:t>Name/Title:</w:t>
            </w:r>
          </w:p>
        </w:tc>
        <w:tc>
          <w:tcPr>
            <w:tcW w:w="4934" w:type="dxa"/>
            <w:tcBorders>
              <w:left w:val="single" w:sz="4" w:space="0" w:color="auto"/>
            </w:tcBorders>
          </w:tcPr>
          <w:p w14:paraId="09127F16" w14:textId="77777777" w:rsidR="00220F8A" w:rsidRPr="00EF23C7" w:rsidRDefault="00220F8A" w:rsidP="004F6D01">
            <w:pPr>
              <w:pStyle w:val="NoSpacing"/>
              <w:rPr>
                <w:rFonts w:ascii="Times New Roman" w:hAnsi="Times New Roman" w:cs="Times New Roman"/>
                <w:sz w:val="24"/>
                <w:szCs w:val="24"/>
              </w:rPr>
            </w:pPr>
          </w:p>
          <w:p w14:paraId="25A21E46" w14:textId="77777777" w:rsidR="00220F8A" w:rsidRPr="00EF23C7" w:rsidRDefault="00220F8A" w:rsidP="004F6D01">
            <w:pPr>
              <w:pStyle w:val="NoSpacing"/>
              <w:rPr>
                <w:rFonts w:ascii="Times New Roman" w:hAnsi="Times New Roman" w:cs="Times New Roman"/>
                <w:sz w:val="24"/>
                <w:szCs w:val="24"/>
              </w:rPr>
            </w:pPr>
            <w:r w:rsidRPr="00EF23C7">
              <w:rPr>
                <w:rFonts w:ascii="Times New Roman" w:hAnsi="Times New Roman" w:cs="Times New Roman"/>
                <w:sz w:val="24"/>
                <w:szCs w:val="24"/>
              </w:rPr>
              <w:t xml:space="preserve">Name/Title: </w:t>
            </w:r>
          </w:p>
        </w:tc>
      </w:tr>
      <w:tr w:rsidR="00220F8A" w:rsidRPr="009A219C" w14:paraId="3077DD77" w14:textId="77777777" w:rsidTr="00640206">
        <w:trPr>
          <w:trHeight w:val="198"/>
          <w:jc w:val="center"/>
        </w:trPr>
        <w:tc>
          <w:tcPr>
            <w:tcW w:w="4678" w:type="dxa"/>
          </w:tcPr>
          <w:p w14:paraId="05B50B38" w14:textId="77777777" w:rsidR="00220F8A" w:rsidRPr="00EF23C7" w:rsidRDefault="00220F8A" w:rsidP="004F6D01">
            <w:pPr>
              <w:pStyle w:val="NoSpacing"/>
              <w:rPr>
                <w:rFonts w:ascii="Times New Roman" w:hAnsi="Times New Roman" w:cs="Times New Roman"/>
                <w:sz w:val="24"/>
                <w:szCs w:val="24"/>
              </w:rPr>
            </w:pPr>
          </w:p>
          <w:p w14:paraId="0D7C1C98" w14:textId="77777777" w:rsidR="00220F8A" w:rsidRPr="00EF23C7" w:rsidRDefault="00220F8A" w:rsidP="004F6D01">
            <w:pPr>
              <w:pStyle w:val="NoSpacing"/>
              <w:rPr>
                <w:rFonts w:ascii="Times New Roman" w:hAnsi="Times New Roman" w:cs="Times New Roman"/>
                <w:sz w:val="24"/>
                <w:szCs w:val="24"/>
              </w:rPr>
            </w:pPr>
            <w:r w:rsidRPr="00EF23C7">
              <w:rPr>
                <w:rFonts w:ascii="Times New Roman" w:hAnsi="Times New Roman" w:cs="Times New Roman"/>
                <w:sz w:val="24"/>
                <w:szCs w:val="24"/>
              </w:rPr>
              <w:t>Signature:</w:t>
            </w:r>
          </w:p>
        </w:tc>
        <w:tc>
          <w:tcPr>
            <w:tcW w:w="4934" w:type="dxa"/>
            <w:tcBorders>
              <w:left w:val="single" w:sz="4" w:space="0" w:color="auto"/>
            </w:tcBorders>
          </w:tcPr>
          <w:p w14:paraId="6D619E00" w14:textId="77777777" w:rsidR="00220F8A" w:rsidRPr="00EF23C7" w:rsidRDefault="00220F8A" w:rsidP="004F6D01">
            <w:pPr>
              <w:pStyle w:val="NoSpacing"/>
              <w:rPr>
                <w:rFonts w:ascii="Times New Roman" w:hAnsi="Times New Roman" w:cs="Times New Roman"/>
                <w:sz w:val="24"/>
                <w:szCs w:val="24"/>
              </w:rPr>
            </w:pPr>
          </w:p>
          <w:p w14:paraId="54F75B56" w14:textId="77777777" w:rsidR="00220F8A" w:rsidRPr="00EF23C7" w:rsidRDefault="00220F8A" w:rsidP="004F6D01">
            <w:pPr>
              <w:pStyle w:val="NoSpacing"/>
              <w:rPr>
                <w:rFonts w:ascii="Times New Roman" w:hAnsi="Times New Roman" w:cs="Times New Roman"/>
                <w:sz w:val="24"/>
                <w:szCs w:val="24"/>
              </w:rPr>
            </w:pPr>
            <w:r w:rsidRPr="00EF23C7">
              <w:rPr>
                <w:rFonts w:ascii="Times New Roman" w:hAnsi="Times New Roman" w:cs="Times New Roman"/>
                <w:sz w:val="24"/>
                <w:szCs w:val="24"/>
              </w:rPr>
              <w:t>Signature:</w:t>
            </w:r>
          </w:p>
        </w:tc>
      </w:tr>
      <w:tr w:rsidR="00220F8A" w:rsidRPr="009A219C" w14:paraId="5FD09ED3" w14:textId="77777777" w:rsidTr="00640206">
        <w:trPr>
          <w:trHeight w:val="594"/>
          <w:jc w:val="center"/>
        </w:trPr>
        <w:tc>
          <w:tcPr>
            <w:tcW w:w="4678" w:type="dxa"/>
          </w:tcPr>
          <w:p w14:paraId="0177F54D" w14:textId="77777777" w:rsidR="00220F8A" w:rsidRPr="00EF23C7" w:rsidRDefault="00220F8A" w:rsidP="004F6D01">
            <w:pPr>
              <w:pStyle w:val="NoSpacing"/>
              <w:rPr>
                <w:rFonts w:ascii="Times New Roman" w:hAnsi="Times New Roman" w:cs="Times New Roman"/>
                <w:sz w:val="24"/>
                <w:szCs w:val="24"/>
              </w:rPr>
            </w:pPr>
          </w:p>
          <w:p w14:paraId="720A40FE" w14:textId="77777777" w:rsidR="00220F8A" w:rsidRPr="00EF23C7" w:rsidRDefault="00220F8A" w:rsidP="004F6D01">
            <w:pPr>
              <w:pStyle w:val="NoSpacing"/>
              <w:rPr>
                <w:rFonts w:ascii="Times New Roman" w:hAnsi="Times New Roman" w:cs="Times New Roman"/>
                <w:sz w:val="24"/>
                <w:szCs w:val="24"/>
              </w:rPr>
            </w:pPr>
            <w:r w:rsidRPr="00EF23C7">
              <w:rPr>
                <w:rFonts w:ascii="Times New Roman" w:hAnsi="Times New Roman" w:cs="Times New Roman"/>
                <w:sz w:val="24"/>
                <w:szCs w:val="24"/>
              </w:rPr>
              <w:t>Date signed:</w:t>
            </w:r>
          </w:p>
        </w:tc>
        <w:tc>
          <w:tcPr>
            <w:tcW w:w="4934" w:type="dxa"/>
            <w:tcBorders>
              <w:left w:val="single" w:sz="4" w:space="0" w:color="auto"/>
            </w:tcBorders>
          </w:tcPr>
          <w:p w14:paraId="0E6C4F0E" w14:textId="77777777" w:rsidR="00220F8A" w:rsidRPr="00EF23C7" w:rsidRDefault="00220F8A" w:rsidP="004F6D01">
            <w:pPr>
              <w:pStyle w:val="NoSpacing"/>
              <w:rPr>
                <w:rFonts w:ascii="Times New Roman" w:hAnsi="Times New Roman" w:cs="Times New Roman"/>
                <w:sz w:val="24"/>
                <w:szCs w:val="24"/>
              </w:rPr>
            </w:pPr>
          </w:p>
          <w:p w14:paraId="6C2197FC" w14:textId="77777777" w:rsidR="00220F8A" w:rsidRPr="00EF23C7" w:rsidRDefault="00220F8A" w:rsidP="004F6D01">
            <w:pPr>
              <w:pStyle w:val="NoSpacing"/>
              <w:rPr>
                <w:rFonts w:ascii="Times New Roman" w:hAnsi="Times New Roman" w:cs="Times New Roman"/>
                <w:sz w:val="24"/>
                <w:szCs w:val="24"/>
              </w:rPr>
            </w:pPr>
            <w:r w:rsidRPr="00EF23C7">
              <w:rPr>
                <w:rFonts w:ascii="Times New Roman" w:hAnsi="Times New Roman" w:cs="Times New Roman"/>
                <w:sz w:val="24"/>
                <w:szCs w:val="24"/>
              </w:rPr>
              <w:t>Date signed:</w:t>
            </w:r>
          </w:p>
        </w:tc>
      </w:tr>
    </w:tbl>
    <w:p w14:paraId="6169DD4A" w14:textId="1045A2C1" w:rsidR="00D84517" w:rsidRDefault="00D84517" w:rsidP="00524D63">
      <w:pPr>
        <w:rPr>
          <w:rFonts w:ascii="Times New Roman" w:hAnsi="Times New Roman" w:cs="Times New Roman"/>
          <w:sz w:val="24"/>
          <w:szCs w:val="24"/>
        </w:rPr>
      </w:pPr>
    </w:p>
    <w:p w14:paraId="1218EE04" w14:textId="77777777" w:rsidR="00D84517" w:rsidRDefault="00D84517" w:rsidP="00D84517">
      <w:pPr>
        <w:pStyle w:val="0-Attachments"/>
        <w:ind w:left="0"/>
        <w:jc w:val="center"/>
        <w:rPr>
          <w:b/>
          <w:bCs/>
          <w:sz w:val="32"/>
        </w:rPr>
      </w:pPr>
      <w:r>
        <w:rPr>
          <w:b/>
          <w:bCs/>
          <w:sz w:val="32"/>
        </w:rPr>
        <w:lastRenderedPageBreak/>
        <w:t>EXHIBIT A</w:t>
      </w:r>
    </w:p>
    <w:p w14:paraId="616FBC7C" w14:textId="77777777" w:rsidR="00D84517" w:rsidRPr="00C435A5" w:rsidRDefault="00D84517" w:rsidP="00D84517">
      <w:pPr>
        <w:pStyle w:val="Title"/>
      </w:pPr>
    </w:p>
    <w:p w14:paraId="169EC142" w14:textId="77777777" w:rsidR="00D84517" w:rsidRDefault="00D84517" w:rsidP="00D84517">
      <w:pPr>
        <w:pStyle w:val="Title"/>
      </w:pPr>
      <w:r>
        <w:t>DOR</w:t>
      </w:r>
    </w:p>
    <w:p w14:paraId="6368BD24" w14:textId="77777777" w:rsidR="00D84517" w:rsidRDefault="00D84517" w:rsidP="00D84517">
      <w:pPr>
        <w:pStyle w:val="Title"/>
      </w:pPr>
      <w:r w:rsidRPr="00C435A5">
        <w:t>SECRECY CLAUSE</w:t>
      </w:r>
    </w:p>
    <w:p w14:paraId="442D08D0" w14:textId="77777777" w:rsidR="00D84517" w:rsidRDefault="00D84517" w:rsidP="00D84517">
      <w:pPr>
        <w:pStyle w:val="Title"/>
      </w:pPr>
      <w:r>
        <w:t xml:space="preserve"> and </w:t>
      </w:r>
    </w:p>
    <w:p w14:paraId="0EB7DB46" w14:textId="77777777" w:rsidR="00D84517" w:rsidRPr="00C435A5" w:rsidRDefault="00D84517" w:rsidP="00D84517">
      <w:pPr>
        <w:pStyle w:val="Title"/>
      </w:pPr>
      <w:r>
        <w:t>SECRECY LAWS CERTIFICATE</w:t>
      </w:r>
    </w:p>
    <w:p w14:paraId="3E63B963" w14:textId="77777777" w:rsidR="00D84517" w:rsidRPr="00C435A5" w:rsidRDefault="00D84517" w:rsidP="00D84517">
      <w:pPr>
        <w:pStyle w:val="Title"/>
      </w:pPr>
    </w:p>
    <w:p w14:paraId="12CBE435" w14:textId="77777777" w:rsidR="00D84517" w:rsidRPr="00C435A5" w:rsidRDefault="00D84517" w:rsidP="00D84517">
      <w:pPr>
        <w:pStyle w:val="Title"/>
      </w:pPr>
    </w:p>
    <w:p w14:paraId="32FE858B" w14:textId="77777777" w:rsidR="00D84517" w:rsidRPr="00C435A5" w:rsidRDefault="00D84517" w:rsidP="00D84517">
      <w:pPr>
        <w:pStyle w:val="Title"/>
      </w:pPr>
    </w:p>
    <w:p w14:paraId="6955F97D" w14:textId="77777777" w:rsidR="00D84517" w:rsidRPr="00C435A5" w:rsidRDefault="00D84517" w:rsidP="00D84517">
      <w:pPr>
        <w:pStyle w:val="Title"/>
      </w:pPr>
    </w:p>
    <w:p w14:paraId="22512201" w14:textId="77777777" w:rsidR="00D84517" w:rsidRPr="00C435A5" w:rsidRDefault="00D84517" w:rsidP="00D84517">
      <w:pPr>
        <w:pStyle w:val="Title"/>
      </w:pPr>
    </w:p>
    <w:p w14:paraId="1D9241EE" w14:textId="77777777" w:rsidR="00D84517" w:rsidRPr="00C435A5" w:rsidRDefault="00D84517" w:rsidP="00D84517">
      <w:pPr>
        <w:pStyle w:val="Title"/>
      </w:pPr>
    </w:p>
    <w:p w14:paraId="0EF7F878" w14:textId="77777777" w:rsidR="00D84517" w:rsidRPr="00C435A5" w:rsidRDefault="00D84517" w:rsidP="00D84517">
      <w:pPr>
        <w:pStyle w:val="Title"/>
      </w:pPr>
    </w:p>
    <w:p w14:paraId="5A03BF20" w14:textId="77777777" w:rsidR="00D84517" w:rsidRPr="00C435A5" w:rsidRDefault="00D84517" w:rsidP="00D84517">
      <w:pPr>
        <w:pStyle w:val="Title"/>
      </w:pPr>
    </w:p>
    <w:p w14:paraId="5CC81CEB" w14:textId="77777777" w:rsidR="00D84517" w:rsidRPr="00C435A5" w:rsidRDefault="00D84517" w:rsidP="00D84517">
      <w:pPr>
        <w:pStyle w:val="Title"/>
      </w:pPr>
    </w:p>
    <w:p w14:paraId="040A4B9A" w14:textId="77777777" w:rsidR="00D84517" w:rsidRPr="00C435A5" w:rsidRDefault="00D84517" w:rsidP="00D84517">
      <w:pPr>
        <w:pStyle w:val="Title"/>
      </w:pPr>
      <w:r w:rsidRPr="00C435A5">
        <w:t>This page intentionally left blank</w:t>
      </w:r>
    </w:p>
    <w:p w14:paraId="5A817564" w14:textId="58A00190" w:rsidR="00D84517" w:rsidRPr="003525E2" w:rsidRDefault="00D84517" w:rsidP="003525E2">
      <w:pPr>
        <w:pStyle w:val="1-text"/>
        <w:rPr>
          <w:noProof/>
        </w:rPr>
      </w:pPr>
      <w:r>
        <w:br w:type="page"/>
      </w:r>
      <w:r w:rsidRPr="008E6E84">
        <w:rPr>
          <w:noProof/>
        </w:rPr>
        <w:lastRenderedPageBreak/>
        <w:drawing>
          <wp:inline distT="0" distB="0" distL="0" distR="0" wp14:anchorId="20ACF283" wp14:editId="451B69FC">
            <wp:extent cx="6283960" cy="843153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3960" cy="8431530"/>
                    </a:xfrm>
                    <a:prstGeom prst="rect">
                      <a:avLst/>
                    </a:prstGeom>
                    <a:noFill/>
                    <a:ln>
                      <a:noFill/>
                    </a:ln>
                  </pic:spPr>
                </pic:pic>
              </a:graphicData>
            </a:graphic>
          </wp:inline>
        </w:drawing>
      </w:r>
      <w:r>
        <w:br w:type="page"/>
      </w:r>
      <w:r w:rsidRPr="008E6E84">
        <w:rPr>
          <w:noProof/>
        </w:rPr>
        <w:lastRenderedPageBreak/>
        <w:drawing>
          <wp:inline distT="0" distB="0" distL="0" distR="0" wp14:anchorId="25E05C4A" wp14:editId="04B835CD">
            <wp:extent cx="6071235" cy="82296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1235" cy="8229600"/>
                    </a:xfrm>
                    <a:prstGeom prst="rect">
                      <a:avLst/>
                    </a:prstGeom>
                    <a:noFill/>
                    <a:ln>
                      <a:noFill/>
                    </a:ln>
                  </pic:spPr>
                </pic:pic>
              </a:graphicData>
            </a:graphic>
          </wp:inline>
        </w:drawing>
      </w:r>
      <w:r>
        <w:br w:type="page"/>
      </w:r>
      <w:r w:rsidRPr="008E6E84">
        <w:rPr>
          <w:noProof/>
        </w:rPr>
        <w:lastRenderedPageBreak/>
        <w:drawing>
          <wp:inline distT="0" distB="0" distL="0" distR="0" wp14:anchorId="2B414E6A" wp14:editId="1583692B">
            <wp:extent cx="6145530" cy="8144510"/>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5530" cy="8144510"/>
                    </a:xfrm>
                    <a:prstGeom prst="rect">
                      <a:avLst/>
                    </a:prstGeom>
                    <a:noFill/>
                    <a:ln>
                      <a:noFill/>
                    </a:ln>
                  </pic:spPr>
                </pic:pic>
              </a:graphicData>
            </a:graphic>
          </wp:inline>
        </w:drawing>
      </w:r>
      <w:r>
        <w:br w:type="page"/>
      </w:r>
      <w:r w:rsidRPr="008E6E84">
        <w:rPr>
          <w:noProof/>
        </w:rPr>
        <w:lastRenderedPageBreak/>
        <w:drawing>
          <wp:inline distT="0" distB="0" distL="0" distR="0" wp14:anchorId="0369EF96" wp14:editId="3D307609">
            <wp:extent cx="6082030" cy="8218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2030" cy="8218805"/>
                    </a:xfrm>
                    <a:prstGeom prst="rect">
                      <a:avLst/>
                    </a:prstGeom>
                    <a:noFill/>
                    <a:ln>
                      <a:noFill/>
                    </a:ln>
                  </pic:spPr>
                </pic:pic>
              </a:graphicData>
            </a:graphic>
          </wp:inline>
        </w:drawing>
      </w:r>
      <w:r>
        <w:rPr>
          <w:rFonts w:ascii="Times New Roman" w:hAnsi="Times New Roman"/>
          <w:szCs w:val="24"/>
        </w:rPr>
        <w:br w:type="page"/>
      </w:r>
    </w:p>
    <w:p w14:paraId="79175C87" w14:textId="77777777" w:rsidR="00220F8A" w:rsidRPr="00562109" w:rsidRDefault="00220F8A" w:rsidP="00524D63">
      <w:pPr>
        <w:rPr>
          <w:rFonts w:ascii="Times New Roman" w:hAnsi="Times New Roman" w:cs="Times New Roman"/>
          <w:sz w:val="24"/>
          <w:szCs w:val="24"/>
        </w:rPr>
      </w:pPr>
    </w:p>
    <w:sectPr w:rsidR="00220F8A" w:rsidRPr="00562109">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F74ADF" w14:textId="77777777" w:rsidR="007536DF" w:rsidRDefault="007536DF" w:rsidP="00220F8A">
      <w:pPr>
        <w:spacing w:after="0" w:line="240" w:lineRule="auto"/>
      </w:pPr>
      <w:r>
        <w:separator/>
      </w:r>
    </w:p>
  </w:endnote>
  <w:endnote w:type="continuationSeparator" w:id="0">
    <w:p w14:paraId="0F8E2074" w14:textId="77777777" w:rsidR="007536DF" w:rsidRDefault="007536DF" w:rsidP="00220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2932496"/>
      <w:docPartObj>
        <w:docPartGallery w:val="Page Numbers (Bottom of Page)"/>
        <w:docPartUnique/>
      </w:docPartObj>
    </w:sdtPr>
    <w:sdtEndPr/>
    <w:sdtContent>
      <w:sdt>
        <w:sdtPr>
          <w:id w:val="1728636285"/>
          <w:docPartObj>
            <w:docPartGallery w:val="Page Numbers (Top of Page)"/>
            <w:docPartUnique/>
          </w:docPartObj>
        </w:sdtPr>
        <w:sdtEndPr/>
        <w:sdtContent>
          <w:p w14:paraId="401E03A2" w14:textId="77777777" w:rsidR="002A115F" w:rsidRDefault="002A115F" w:rsidP="00220F8A">
            <w:pPr>
              <w:pStyle w:val="Footer"/>
            </w:pPr>
          </w:p>
          <w:p w14:paraId="5A7E38F7" w14:textId="3F5919B6" w:rsidR="002A115F" w:rsidRPr="00C0704D" w:rsidRDefault="002A115F" w:rsidP="00220F8A">
            <w:pPr>
              <w:pStyle w:val="Footer"/>
              <w:rPr>
                <w:sz w:val="18"/>
              </w:rPr>
            </w:pPr>
            <w:r w:rsidRPr="00C0704D">
              <w:rPr>
                <w:sz w:val="18"/>
              </w:rPr>
              <w:fldChar w:fldCharType="begin"/>
            </w:r>
            <w:r w:rsidRPr="00C0704D">
              <w:rPr>
                <w:sz w:val="18"/>
              </w:rPr>
              <w:instrText xml:space="preserve"> DOCPROPERTY  DMFooterFilename PreserveFormatting:=True \* MERGEFORMAT </w:instrText>
            </w:r>
            <w:r w:rsidRPr="00C0704D">
              <w:rPr>
                <w:sz w:val="18"/>
              </w:rPr>
              <w:fldChar w:fldCharType="separate"/>
            </w:r>
            <w:r w:rsidR="004009C9">
              <w:rPr>
                <w:sz w:val="18"/>
              </w:rPr>
              <w:t>7777588-v1</w:t>
            </w:r>
            <w:r w:rsidRPr="00C0704D">
              <w:rPr>
                <w:sz w:val="18"/>
              </w:rPr>
              <w:fldChar w:fldCharType="end"/>
            </w:r>
          </w:p>
          <w:p w14:paraId="375C30C6" w14:textId="256A0CA9" w:rsidR="002A115F" w:rsidRDefault="002A115F" w:rsidP="00220F8A">
            <w:pPr>
              <w:pStyle w:val="Footer"/>
              <w:jc w:val="center"/>
            </w:pPr>
            <w:r w:rsidRPr="00107A60">
              <w:rPr>
                <w:rFonts w:ascii="Garamond" w:hAnsi="Garamond"/>
                <w:sz w:val="20"/>
                <w:szCs w:val="20"/>
              </w:rPr>
              <w:t xml:space="preserve">Page </w:t>
            </w:r>
            <w:r w:rsidRPr="00107A60">
              <w:rPr>
                <w:rFonts w:ascii="Garamond" w:hAnsi="Garamond"/>
                <w:b/>
                <w:bCs/>
                <w:sz w:val="20"/>
                <w:szCs w:val="20"/>
              </w:rPr>
              <w:fldChar w:fldCharType="begin"/>
            </w:r>
            <w:r w:rsidRPr="00107A60">
              <w:rPr>
                <w:rFonts w:ascii="Garamond" w:hAnsi="Garamond"/>
                <w:b/>
                <w:bCs/>
                <w:sz w:val="20"/>
                <w:szCs w:val="20"/>
              </w:rPr>
              <w:instrText xml:space="preserve"> PAGE </w:instrText>
            </w:r>
            <w:r w:rsidRPr="00107A60">
              <w:rPr>
                <w:rFonts w:ascii="Garamond" w:hAnsi="Garamond"/>
                <w:b/>
                <w:bCs/>
                <w:sz w:val="20"/>
                <w:szCs w:val="20"/>
              </w:rPr>
              <w:fldChar w:fldCharType="separate"/>
            </w:r>
            <w:r w:rsidR="00B07C03">
              <w:rPr>
                <w:rFonts w:ascii="Garamond" w:hAnsi="Garamond"/>
                <w:b/>
                <w:bCs/>
                <w:noProof/>
                <w:sz w:val="20"/>
                <w:szCs w:val="20"/>
              </w:rPr>
              <w:t>1</w:t>
            </w:r>
            <w:r w:rsidRPr="00107A60">
              <w:rPr>
                <w:rFonts w:ascii="Garamond" w:hAnsi="Garamond"/>
                <w:b/>
                <w:bCs/>
                <w:sz w:val="20"/>
                <w:szCs w:val="20"/>
              </w:rPr>
              <w:fldChar w:fldCharType="end"/>
            </w:r>
            <w:r w:rsidRPr="00107A60">
              <w:rPr>
                <w:rFonts w:ascii="Garamond" w:hAnsi="Garamond"/>
                <w:sz w:val="20"/>
                <w:szCs w:val="20"/>
              </w:rPr>
              <w:t xml:space="preserve"> of </w:t>
            </w:r>
            <w:r w:rsidRPr="00107A60">
              <w:rPr>
                <w:rFonts w:ascii="Garamond" w:hAnsi="Garamond"/>
                <w:b/>
                <w:bCs/>
                <w:sz w:val="20"/>
                <w:szCs w:val="20"/>
              </w:rPr>
              <w:fldChar w:fldCharType="begin"/>
            </w:r>
            <w:r w:rsidRPr="00107A60">
              <w:rPr>
                <w:rFonts w:ascii="Garamond" w:hAnsi="Garamond"/>
                <w:b/>
                <w:bCs/>
                <w:sz w:val="20"/>
                <w:szCs w:val="20"/>
              </w:rPr>
              <w:instrText xml:space="preserve"> NUMPAGES  </w:instrText>
            </w:r>
            <w:r w:rsidRPr="00107A60">
              <w:rPr>
                <w:rFonts w:ascii="Garamond" w:hAnsi="Garamond"/>
                <w:b/>
                <w:bCs/>
                <w:sz w:val="20"/>
                <w:szCs w:val="20"/>
              </w:rPr>
              <w:fldChar w:fldCharType="separate"/>
            </w:r>
            <w:r w:rsidR="00B07C03">
              <w:rPr>
                <w:rFonts w:ascii="Garamond" w:hAnsi="Garamond"/>
                <w:b/>
                <w:bCs/>
                <w:noProof/>
                <w:sz w:val="20"/>
                <w:szCs w:val="20"/>
              </w:rPr>
              <w:t>15</w:t>
            </w:r>
            <w:r w:rsidRPr="00107A60">
              <w:rPr>
                <w:rFonts w:ascii="Garamond" w:hAnsi="Garamond"/>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02FFF4" w14:textId="77777777" w:rsidR="007536DF" w:rsidRDefault="007536DF" w:rsidP="00220F8A">
      <w:pPr>
        <w:spacing w:after="0" w:line="240" w:lineRule="auto"/>
      </w:pPr>
      <w:r>
        <w:separator/>
      </w:r>
    </w:p>
  </w:footnote>
  <w:footnote w:type="continuationSeparator" w:id="0">
    <w:p w14:paraId="1B85ACAF" w14:textId="77777777" w:rsidR="007536DF" w:rsidRDefault="007536DF" w:rsidP="00220F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E7F"/>
    <w:rsid w:val="00000BDB"/>
    <w:rsid w:val="00003A81"/>
    <w:rsid w:val="000215C6"/>
    <w:rsid w:val="00073ACE"/>
    <w:rsid w:val="0008074C"/>
    <w:rsid w:val="000B41B2"/>
    <w:rsid w:val="001045BF"/>
    <w:rsid w:val="0013688A"/>
    <w:rsid w:val="001B6B04"/>
    <w:rsid w:val="001B7985"/>
    <w:rsid w:val="001D4A58"/>
    <w:rsid w:val="001D5374"/>
    <w:rsid w:val="002004E1"/>
    <w:rsid w:val="00203986"/>
    <w:rsid w:val="0020675F"/>
    <w:rsid w:val="0021126C"/>
    <w:rsid w:val="00220F8A"/>
    <w:rsid w:val="0023255C"/>
    <w:rsid w:val="00250824"/>
    <w:rsid w:val="002A115F"/>
    <w:rsid w:val="002C5E7F"/>
    <w:rsid w:val="002D2940"/>
    <w:rsid w:val="00313207"/>
    <w:rsid w:val="003368F5"/>
    <w:rsid w:val="003525E2"/>
    <w:rsid w:val="00355276"/>
    <w:rsid w:val="003561D5"/>
    <w:rsid w:val="00360EA4"/>
    <w:rsid w:val="003619E1"/>
    <w:rsid w:val="00363F9A"/>
    <w:rsid w:val="00374A3F"/>
    <w:rsid w:val="00384E3F"/>
    <w:rsid w:val="0039081F"/>
    <w:rsid w:val="003F6C21"/>
    <w:rsid w:val="004009C9"/>
    <w:rsid w:val="0045746E"/>
    <w:rsid w:val="004642B3"/>
    <w:rsid w:val="00471F88"/>
    <w:rsid w:val="00474CA0"/>
    <w:rsid w:val="004809AD"/>
    <w:rsid w:val="00487258"/>
    <w:rsid w:val="004877AA"/>
    <w:rsid w:val="004F5BB0"/>
    <w:rsid w:val="004F6D01"/>
    <w:rsid w:val="00516C07"/>
    <w:rsid w:val="00524D63"/>
    <w:rsid w:val="005354DA"/>
    <w:rsid w:val="00560757"/>
    <w:rsid w:val="00562109"/>
    <w:rsid w:val="00583046"/>
    <w:rsid w:val="005A2BF2"/>
    <w:rsid w:val="005C18D9"/>
    <w:rsid w:val="005D5BE0"/>
    <w:rsid w:val="005F4727"/>
    <w:rsid w:val="006360E2"/>
    <w:rsid w:val="006362C8"/>
    <w:rsid w:val="00640206"/>
    <w:rsid w:val="0064148C"/>
    <w:rsid w:val="00685B98"/>
    <w:rsid w:val="00686A47"/>
    <w:rsid w:val="00693A50"/>
    <w:rsid w:val="006F3748"/>
    <w:rsid w:val="00700FAB"/>
    <w:rsid w:val="00702B24"/>
    <w:rsid w:val="007068A1"/>
    <w:rsid w:val="007114FB"/>
    <w:rsid w:val="00712819"/>
    <w:rsid w:val="007225D8"/>
    <w:rsid w:val="00732BA4"/>
    <w:rsid w:val="00744A62"/>
    <w:rsid w:val="00752089"/>
    <w:rsid w:val="007536DF"/>
    <w:rsid w:val="00764650"/>
    <w:rsid w:val="007656A7"/>
    <w:rsid w:val="00774E66"/>
    <w:rsid w:val="007A309A"/>
    <w:rsid w:val="007A4A24"/>
    <w:rsid w:val="007A7961"/>
    <w:rsid w:val="007B2C17"/>
    <w:rsid w:val="007D0409"/>
    <w:rsid w:val="007F3693"/>
    <w:rsid w:val="008010AF"/>
    <w:rsid w:val="00804EA2"/>
    <w:rsid w:val="00806719"/>
    <w:rsid w:val="0083753C"/>
    <w:rsid w:val="00866417"/>
    <w:rsid w:val="008905A3"/>
    <w:rsid w:val="008A4265"/>
    <w:rsid w:val="008A5399"/>
    <w:rsid w:val="008B4A46"/>
    <w:rsid w:val="008C1A11"/>
    <w:rsid w:val="008E7E44"/>
    <w:rsid w:val="009337FF"/>
    <w:rsid w:val="009364C7"/>
    <w:rsid w:val="009467DB"/>
    <w:rsid w:val="0096737F"/>
    <w:rsid w:val="009B72FB"/>
    <w:rsid w:val="009D53C3"/>
    <w:rsid w:val="00A423B0"/>
    <w:rsid w:val="00AA07DA"/>
    <w:rsid w:val="00AB4372"/>
    <w:rsid w:val="00AE33E4"/>
    <w:rsid w:val="00AE65EE"/>
    <w:rsid w:val="00B07C03"/>
    <w:rsid w:val="00B330DF"/>
    <w:rsid w:val="00B36B18"/>
    <w:rsid w:val="00B53795"/>
    <w:rsid w:val="00B8537B"/>
    <w:rsid w:val="00B96B39"/>
    <w:rsid w:val="00BC4507"/>
    <w:rsid w:val="00BD7BD7"/>
    <w:rsid w:val="00BE4C92"/>
    <w:rsid w:val="00BF394C"/>
    <w:rsid w:val="00C0704D"/>
    <w:rsid w:val="00C25693"/>
    <w:rsid w:val="00C56DFF"/>
    <w:rsid w:val="00C61027"/>
    <w:rsid w:val="00C94E8D"/>
    <w:rsid w:val="00C978D2"/>
    <w:rsid w:val="00CB334B"/>
    <w:rsid w:val="00CE6780"/>
    <w:rsid w:val="00CF3B5C"/>
    <w:rsid w:val="00CF52C6"/>
    <w:rsid w:val="00D018DF"/>
    <w:rsid w:val="00D14ADB"/>
    <w:rsid w:val="00D3011B"/>
    <w:rsid w:val="00D44188"/>
    <w:rsid w:val="00D705ED"/>
    <w:rsid w:val="00D84517"/>
    <w:rsid w:val="00DA320F"/>
    <w:rsid w:val="00DC3EFF"/>
    <w:rsid w:val="00DC64B8"/>
    <w:rsid w:val="00DD365F"/>
    <w:rsid w:val="00DF685A"/>
    <w:rsid w:val="00E5286D"/>
    <w:rsid w:val="00E63391"/>
    <w:rsid w:val="00E710F1"/>
    <w:rsid w:val="00E869DF"/>
    <w:rsid w:val="00EA4702"/>
    <w:rsid w:val="00EF23C7"/>
    <w:rsid w:val="00F2616D"/>
    <w:rsid w:val="00F307F0"/>
    <w:rsid w:val="00F3555F"/>
    <w:rsid w:val="00F8109D"/>
    <w:rsid w:val="00F90A16"/>
    <w:rsid w:val="00F9537B"/>
    <w:rsid w:val="00FB3FF4"/>
    <w:rsid w:val="00FC2FC8"/>
    <w:rsid w:val="00FC45A6"/>
    <w:rsid w:val="00FD5045"/>
    <w:rsid w:val="00FD65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56A4811"/>
  <w15:docId w15:val="{3FA08036-E1B3-42B1-9F3C-5A2E06095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BodyText5JChar">
    <w:name w:val="O-Body Text .5&quot; (J) Char"/>
    <w:aliases w:val="s14 Char"/>
    <w:basedOn w:val="DefaultParagraphFont"/>
    <w:link w:val="O-BodyText5J"/>
    <w:uiPriority w:val="7"/>
    <w:locked/>
    <w:rsid w:val="00E5286D"/>
  </w:style>
  <w:style w:type="paragraph" w:customStyle="1" w:styleId="O-BodyText5J">
    <w:name w:val="O-Body Text .5&quot; (J)"/>
    <w:aliases w:val="s14,O-Body Text .5” (J),3Half"/>
    <w:basedOn w:val="Normal"/>
    <w:link w:val="O-BodyText5JChar"/>
    <w:uiPriority w:val="7"/>
    <w:qFormat/>
    <w:rsid w:val="00E5286D"/>
    <w:pPr>
      <w:spacing w:after="240" w:line="240" w:lineRule="auto"/>
      <w:ind w:firstLine="720"/>
      <w:jc w:val="both"/>
    </w:pPr>
  </w:style>
  <w:style w:type="character" w:styleId="CommentReference">
    <w:name w:val="annotation reference"/>
    <w:basedOn w:val="DefaultParagraphFont"/>
    <w:uiPriority w:val="99"/>
    <w:semiHidden/>
    <w:unhideWhenUsed/>
    <w:rsid w:val="005D5BE0"/>
    <w:rPr>
      <w:sz w:val="16"/>
      <w:szCs w:val="16"/>
    </w:rPr>
  </w:style>
  <w:style w:type="paragraph" w:styleId="CommentText">
    <w:name w:val="annotation text"/>
    <w:basedOn w:val="Normal"/>
    <w:link w:val="CommentTextChar"/>
    <w:uiPriority w:val="99"/>
    <w:semiHidden/>
    <w:unhideWhenUsed/>
    <w:rsid w:val="005D5BE0"/>
    <w:pPr>
      <w:spacing w:line="240" w:lineRule="auto"/>
    </w:pPr>
    <w:rPr>
      <w:sz w:val="20"/>
      <w:szCs w:val="20"/>
    </w:rPr>
  </w:style>
  <w:style w:type="character" w:customStyle="1" w:styleId="CommentTextChar">
    <w:name w:val="Comment Text Char"/>
    <w:basedOn w:val="DefaultParagraphFont"/>
    <w:link w:val="CommentText"/>
    <w:uiPriority w:val="99"/>
    <w:semiHidden/>
    <w:rsid w:val="005D5BE0"/>
    <w:rPr>
      <w:sz w:val="20"/>
      <w:szCs w:val="20"/>
    </w:rPr>
  </w:style>
  <w:style w:type="paragraph" w:styleId="CommentSubject">
    <w:name w:val="annotation subject"/>
    <w:basedOn w:val="CommentText"/>
    <w:next w:val="CommentText"/>
    <w:link w:val="CommentSubjectChar"/>
    <w:uiPriority w:val="99"/>
    <w:semiHidden/>
    <w:unhideWhenUsed/>
    <w:rsid w:val="005D5BE0"/>
    <w:rPr>
      <w:b/>
      <w:bCs/>
    </w:rPr>
  </w:style>
  <w:style w:type="character" w:customStyle="1" w:styleId="CommentSubjectChar">
    <w:name w:val="Comment Subject Char"/>
    <w:basedOn w:val="CommentTextChar"/>
    <w:link w:val="CommentSubject"/>
    <w:uiPriority w:val="99"/>
    <w:semiHidden/>
    <w:rsid w:val="005D5BE0"/>
    <w:rPr>
      <w:b/>
      <w:bCs/>
      <w:sz w:val="20"/>
      <w:szCs w:val="20"/>
    </w:rPr>
  </w:style>
  <w:style w:type="paragraph" w:styleId="BalloonText">
    <w:name w:val="Balloon Text"/>
    <w:basedOn w:val="Normal"/>
    <w:link w:val="BalloonTextChar"/>
    <w:uiPriority w:val="99"/>
    <w:semiHidden/>
    <w:unhideWhenUsed/>
    <w:rsid w:val="005D5B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BE0"/>
    <w:rPr>
      <w:rFonts w:ascii="Tahoma" w:hAnsi="Tahoma" w:cs="Tahoma"/>
      <w:sz w:val="16"/>
      <w:szCs w:val="16"/>
    </w:rPr>
  </w:style>
  <w:style w:type="paragraph" w:styleId="NoSpacing">
    <w:name w:val="No Spacing"/>
    <w:uiPriority w:val="1"/>
    <w:qFormat/>
    <w:rsid w:val="00220F8A"/>
    <w:pPr>
      <w:spacing w:after="0" w:line="240" w:lineRule="auto"/>
    </w:pPr>
  </w:style>
  <w:style w:type="paragraph" w:styleId="Header">
    <w:name w:val="header"/>
    <w:basedOn w:val="Normal"/>
    <w:link w:val="HeaderChar"/>
    <w:uiPriority w:val="99"/>
    <w:unhideWhenUsed/>
    <w:rsid w:val="00220F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F8A"/>
  </w:style>
  <w:style w:type="paragraph" w:styleId="Footer">
    <w:name w:val="footer"/>
    <w:basedOn w:val="Normal"/>
    <w:link w:val="FooterChar"/>
    <w:uiPriority w:val="99"/>
    <w:unhideWhenUsed/>
    <w:rsid w:val="00220F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F8A"/>
  </w:style>
  <w:style w:type="paragraph" w:styleId="Revision">
    <w:name w:val="Revision"/>
    <w:hidden/>
    <w:uiPriority w:val="99"/>
    <w:semiHidden/>
    <w:rsid w:val="00BF394C"/>
    <w:pPr>
      <w:spacing w:after="0" w:line="240" w:lineRule="auto"/>
    </w:pPr>
  </w:style>
  <w:style w:type="paragraph" w:customStyle="1" w:styleId="1-text">
    <w:name w:val="1 - text"/>
    <w:basedOn w:val="Normal"/>
    <w:qFormat/>
    <w:rsid w:val="00D84517"/>
    <w:pPr>
      <w:tabs>
        <w:tab w:val="left" w:pos="1980"/>
      </w:tabs>
      <w:spacing w:before="240" w:after="240" w:line="240" w:lineRule="auto"/>
      <w:ind w:right="18"/>
    </w:pPr>
    <w:rPr>
      <w:rFonts w:ascii="Cambria" w:eastAsia="Times New Roman" w:hAnsi="Cambria" w:cs="Times New Roman"/>
      <w:spacing w:val="-5"/>
      <w:sz w:val="24"/>
      <w:szCs w:val="20"/>
    </w:rPr>
  </w:style>
  <w:style w:type="paragraph" w:customStyle="1" w:styleId="0-Attachments">
    <w:name w:val="0 - Attachments"/>
    <w:basedOn w:val="Normal"/>
    <w:rsid w:val="00D84517"/>
    <w:pPr>
      <w:tabs>
        <w:tab w:val="left" w:pos="2340"/>
      </w:tabs>
      <w:spacing w:before="240" w:after="240" w:line="240" w:lineRule="auto"/>
      <w:ind w:left="274" w:right="288"/>
    </w:pPr>
    <w:rPr>
      <w:rFonts w:ascii="Cambria" w:eastAsia="Times New Roman" w:hAnsi="Cambria" w:cs="Times New Roman"/>
      <w:spacing w:val="-5"/>
      <w:sz w:val="24"/>
      <w:szCs w:val="20"/>
    </w:rPr>
  </w:style>
  <w:style w:type="paragraph" w:styleId="Title">
    <w:name w:val="Title"/>
    <w:basedOn w:val="Normal"/>
    <w:link w:val="TitleChar"/>
    <w:qFormat/>
    <w:rsid w:val="00D84517"/>
    <w:pPr>
      <w:spacing w:before="240" w:after="0" w:line="240" w:lineRule="auto"/>
      <w:ind w:right="14"/>
      <w:jc w:val="center"/>
    </w:pPr>
    <w:rPr>
      <w:rFonts w:ascii="Times New Roman" w:eastAsia="Times New Roman" w:hAnsi="Times New Roman" w:cs="Times New Roman"/>
      <w:b/>
      <w:sz w:val="24"/>
      <w:szCs w:val="24"/>
    </w:rPr>
  </w:style>
  <w:style w:type="character" w:customStyle="1" w:styleId="TitleChar">
    <w:name w:val="Title Char"/>
    <w:basedOn w:val="DefaultParagraphFont"/>
    <w:link w:val="Title"/>
    <w:rsid w:val="00D84517"/>
    <w:rPr>
      <w:rFonts w:ascii="Times New Roman" w:eastAsia="Times New Roman"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88139">
      <w:bodyDiv w:val="1"/>
      <w:marLeft w:val="0"/>
      <w:marRight w:val="0"/>
      <w:marTop w:val="0"/>
      <w:marBottom w:val="0"/>
      <w:divBdr>
        <w:top w:val="none" w:sz="0" w:space="0" w:color="auto"/>
        <w:left w:val="none" w:sz="0" w:space="0" w:color="auto"/>
        <w:bottom w:val="none" w:sz="0" w:space="0" w:color="auto"/>
        <w:right w:val="none" w:sz="0" w:space="0" w:color="auto"/>
      </w:divBdr>
    </w:div>
    <w:div w:id="233129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424AE-B234-4B3D-A82E-AE5F8AE04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3856</Words>
  <Characters>21983</Characters>
  <Application>Microsoft Office Word</Application>
  <DocSecurity>4</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Dept of Justice</Company>
  <LinksUpToDate>false</LinksUpToDate>
  <CharactersWithSpaces>25788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Byrnes Cynthia</dc:creator>
  <cp:keywords/>
  <dc:description/>
  <cp:lastModifiedBy>Julie Oke</cp:lastModifiedBy>
  <cp:revision>2</cp:revision>
  <cp:lastPrinted>2016-11-04T00:05:00Z</cp:lastPrinted>
  <dcterms:created xsi:type="dcterms:W3CDTF">2016-11-04T18:17:00Z</dcterms:created>
  <dcterms:modified xsi:type="dcterms:W3CDTF">2016-11-04T18:17:00Z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FooterFilename">
    <vt:lpwstr>7777588-v1</vt:lpwstr>
  </property>
</Properties>
</file>